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A8" w:rsidRPr="00DE1702" w:rsidRDefault="00877B6F" w:rsidP="00877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1702">
        <w:rPr>
          <w:rFonts w:ascii="Times New Roman" w:hAnsi="Times New Roman" w:cs="Times New Roman"/>
          <w:sz w:val="28"/>
          <w:szCs w:val="28"/>
        </w:rPr>
        <w:t>Перечень объектов федерального государственного надзора в области гражданской обороны, учитываемых в рамках формирования ежегодного плана контрольных (надзорных) мероприятий, на территории Алтайского края</w:t>
      </w:r>
    </w:p>
    <w:p w:rsidR="00877B6F" w:rsidRDefault="00877B6F" w:rsidP="00877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3118"/>
        <w:gridCol w:w="3261"/>
        <w:gridCol w:w="3402"/>
      </w:tblGrid>
      <w:tr w:rsidR="00E27AAB" w:rsidRPr="00877B6F" w:rsidTr="00371044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юридического лица, фамилия, имя и отчество (при наличии) индивидуального предпринимателя, деятельности которых присвоена категория риска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Присвоенная категория риска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решения уполномоченного должностного липа о присвоении (изменении) категории риска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 присвоения, повышения (понижения) категории риска</w:t>
            </w:r>
          </w:p>
        </w:tc>
      </w:tr>
    </w:tbl>
    <w:p w:rsidR="00672CB7" w:rsidRPr="00672CB7" w:rsidRDefault="00672CB7" w:rsidP="00672CB7">
      <w:pPr>
        <w:spacing w:after="0" w:line="240" w:lineRule="auto"/>
        <w:rPr>
          <w:sz w:val="2"/>
          <w:szCs w:val="2"/>
        </w:rPr>
      </w:pP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571"/>
        <w:gridCol w:w="4244"/>
        <w:gridCol w:w="3118"/>
        <w:gridCol w:w="3261"/>
        <w:gridCol w:w="3402"/>
      </w:tblGrid>
      <w:tr w:rsidR="00E27AAB" w:rsidRPr="00877B6F" w:rsidTr="00E27AAB">
        <w:trPr>
          <w:trHeight w:val="300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7B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877B6F" w:rsidRDefault="00E27AAB" w:rsidP="0087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27AAB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AB" w:rsidRPr="00DD5EA7" w:rsidRDefault="00FC34CE" w:rsidP="00E2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AB" w:rsidRPr="00DD5EA7" w:rsidRDefault="004176D7" w:rsidP="004176D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казенное учреждение «Склад № 57»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AB" w:rsidRPr="00DD5EA7" w:rsidRDefault="00E27AAB" w:rsidP="00E2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AB" w:rsidRPr="00DD5EA7" w:rsidRDefault="00E27AAB" w:rsidP="0043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краю от </w:t>
            </w:r>
            <w:r w:rsidR="004176D7"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363AF"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4363AF"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4176D7"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4363AF"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AB" w:rsidRPr="00DD5EA7" w:rsidRDefault="00E27AAB" w:rsidP="00E2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Горэлектротранс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бюджетное учреждение здравоохранения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- санитарная часть</w:t>
            </w:r>
            <w:r w:rsidRPr="00DD5EA7">
              <w:rPr>
                <w:rFonts w:ascii="Times New Roman" w:hAnsi="Times New Roman" w:cs="Times New Roman"/>
              </w:rPr>
              <w:br/>
              <w:t xml:space="preserve">№ 128 Федерального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- биологического агентства»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науки Институт проблем химико-энергетических технологий Сибирского отделения Российской академии наук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Акционерное общество «Алтайский приборостроительный завод «Ротор»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Акционерное общество «Барнаульский патронный завод»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Филиал Федерального государственного унитарного предприятия «РТРС», Алтайский краевой радиотелевизионный передающий центр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Алтай-кокс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Открытое акционерное общество Холдинговая Компания «Барнаултрансмаш»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D93BD3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«РЖД»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25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</w:t>
            </w:r>
            <w:r w:rsidR="0025734B" w:rsidRPr="00DD5EA7">
              <w:rPr>
                <w:rFonts w:ascii="Times New Roman" w:hAnsi="Times New Roman" w:cs="Times New Roman"/>
              </w:rPr>
              <w:t>«Управление «</w:t>
            </w:r>
            <w:proofErr w:type="spellStart"/>
            <w:r w:rsidR="0025734B" w:rsidRPr="00DD5EA7">
              <w:rPr>
                <w:rFonts w:ascii="Times New Roman" w:hAnsi="Times New Roman" w:cs="Times New Roman"/>
              </w:rPr>
              <w:t>Алтаймелиоводхоз</w:t>
            </w:r>
            <w:proofErr w:type="spellEnd"/>
            <w:r w:rsidR="0025734B"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25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«Мельни</w:t>
            </w:r>
            <w:r w:rsidR="0025734B" w:rsidRPr="00DD5EA7">
              <w:rPr>
                <w:rFonts w:ascii="Times New Roman" w:hAnsi="Times New Roman" w:cs="Times New Roman"/>
              </w:rPr>
              <w:t>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2573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EA7">
              <w:rPr>
                <w:rFonts w:ascii="Times New Roman" w:eastAsia="Calibri" w:hAnsi="Times New Roman" w:cs="Times New Roman"/>
              </w:rPr>
              <w:t xml:space="preserve">Краевое государственное казенное </w:t>
            </w:r>
            <w:proofErr w:type="spellStart"/>
            <w:r w:rsidRPr="00DD5EA7">
              <w:rPr>
                <w:rFonts w:ascii="Times New Roman" w:eastAsia="Calibri" w:hAnsi="Times New Roman" w:cs="Times New Roman"/>
              </w:rPr>
              <w:t>учрждение</w:t>
            </w:r>
            <w:proofErr w:type="spellEnd"/>
            <w:r w:rsidRPr="00DD5EA7">
              <w:rPr>
                <w:rFonts w:ascii="Times New Roman" w:eastAsia="Calibri" w:hAnsi="Times New Roman" w:cs="Times New Roman"/>
              </w:rPr>
              <w:t xml:space="preserve"> «Государственный архив Алтайского края»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25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олеумный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завод» - филиал федерального казенного предприятия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Завиод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имени</w:t>
            </w:r>
            <w:r w:rsidRPr="00DD5EA7">
              <w:rPr>
                <w:rFonts w:ascii="Times New Roman" w:hAnsi="Times New Roman" w:cs="Times New Roman"/>
              </w:rPr>
              <w:br/>
            </w:r>
            <w:r w:rsidR="0025734B" w:rsidRPr="00DD5EA7">
              <w:rPr>
                <w:rFonts w:ascii="Times New Roman" w:hAnsi="Times New Roman" w:cs="Times New Roman"/>
              </w:rPr>
              <w:lastRenderedPageBreak/>
              <w:t>Я.М. Свердлова»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25734B">
            <w:pPr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Акционерное общество «Авиационное предприятие «Алтай»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D93BD3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FC34CE" w:rsidP="007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25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унитарное предприятие «Государственная корпорация по организации воздушного движения в РФ»</w:t>
            </w:r>
            <w:r w:rsidR="0025734B" w:rsidRPr="00DD5EA7">
              <w:rPr>
                <w:rFonts w:ascii="Times New Roman" w:hAnsi="Times New Roman" w:cs="Times New Roman"/>
              </w:rPr>
              <w:t>,</w:t>
            </w:r>
            <w:r w:rsidRPr="00DD5EA7">
              <w:rPr>
                <w:rFonts w:ascii="Times New Roman" w:hAnsi="Times New Roman" w:cs="Times New Roman"/>
              </w:rPr>
              <w:t xml:space="preserve"> Алтайский центр организации воздушного движения филиала «</w:t>
            </w:r>
            <w:r w:rsidR="0025734B" w:rsidRPr="00DD5EA7">
              <w:rPr>
                <w:rFonts w:ascii="Times New Roman" w:hAnsi="Times New Roman" w:cs="Times New Roman"/>
              </w:rPr>
              <w:t>Аэронавигация Западной Сибири»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Значительный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D3" w:rsidRPr="00DD5EA7" w:rsidRDefault="00D93BD3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BD3" w:rsidRPr="00DD5EA7" w:rsidRDefault="00D93BD3" w:rsidP="007E08C8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FC34CE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Общество с ограниченной ответственностью «Барнаульская сетевая компания»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FC34CE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Барнаульский отряд ведомственной охраны – структурное подразделение филиала федерального государственного предприятия «Ведомственная охрана железнодорожного транспорта» России на </w:t>
            </w:r>
            <w:proofErr w:type="spellStart"/>
            <w:r w:rsidRPr="00DD5EA7">
              <w:rPr>
                <w:rFonts w:ascii="Times New Roman" w:hAnsi="Times New Roman"/>
              </w:rPr>
              <w:t>Западно</w:t>
            </w:r>
            <w:proofErr w:type="spellEnd"/>
            <w:r w:rsidRPr="00DD5EA7">
              <w:rPr>
                <w:rFonts w:ascii="Times New Roman" w:hAnsi="Times New Roman"/>
              </w:rPr>
              <w:t xml:space="preserve"> - Сибирской дороге»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FC34CE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53F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Акционерное общество «Федеральная пассажирская компания», (Производственный участок ЛВЧ 13, вагонный участок – структурное подразделение </w:t>
            </w:r>
            <w:proofErr w:type="spellStart"/>
            <w:r w:rsidRPr="00DD5EA7">
              <w:rPr>
                <w:rFonts w:ascii="Times New Roman" w:hAnsi="Times New Roman"/>
              </w:rPr>
              <w:t>Западно</w:t>
            </w:r>
            <w:proofErr w:type="spellEnd"/>
            <w:r w:rsidRPr="00DD5EA7">
              <w:rPr>
                <w:rFonts w:ascii="Times New Roman" w:hAnsi="Times New Roman"/>
              </w:rPr>
              <w:t xml:space="preserve"> - Сибирского филиала)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FC34CE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аграрный университет»                   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Центральный банк Российской Федерации </w:t>
            </w:r>
            <w:r w:rsidRPr="00DD5EA7">
              <w:rPr>
                <w:rFonts w:ascii="Times New Roman" w:hAnsi="Times New Roman"/>
              </w:rPr>
              <w:lastRenderedPageBreak/>
              <w:t xml:space="preserve">(Отделение по Алтайскому краю Сибирского главного управления)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Федеральное казенное учреждение «Исправительная колония № 3 УФСИН по Алтайскому краю»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Акционерное общество «Почта России» (филиал)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Федеральное казенное учреждение «Лечебное исправительное учреждение № 1 УФСИН России по Алтайскому краю»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/>
              </w:rPr>
              <w:t>Алтайэнергосбыт</w:t>
            </w:r>
            <w:proofErr w:type="spellEnd"/>
            <w:r w:rsidRPr="00DD5EA7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Федеральное казенное учреждение «Исправительная колония № 9 УФСИН по Алтайскому краю»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Открытое акционерное общество «Птицефабрика «Молодежная»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Общество с ограниченной </w:t>
            </w:r>
            <w:proofErr w:type="spellStart"/>
            <w:r w:rsidRPr="00DD5EA7">
              <w:rPr>
                <w:rFonts w:ascii="Times New Roman" w:hAnsi="Times New Roman"/>
              </w:rPr>
              <w:t>ответсвенностью</w:t>
            </w:r>
            <w:proofErr w:type="spellEnd"/>
            <w:r w:rsidRPr="00DD5EA7">
              <w:rPr>
                <w:rFonts w:ascii="Times New Roman" w:hAnsi="Times New Roman"/>
              </w:rPr>
              <w:t xml:space="preserve"> «Барнаульская недвижимость»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Общество с ограниченной </w:t>
            </w:r>
            <w:r w:rsidR="00A53F4D" w:rsidRPr="00DD5EA7">
              <w:rPr>
                <w:rFonts w:ascii="Times New Roman" w:hAnsi="Times New Roman"/>
              </w:rPr>
              <w:t>ответственностью</w:t>
            </w:r>
            <w:r w:rsidRPr="00DD5EA7">
              <w:rPr>
                <w:rFonts w:ascii="Times New Roman" w:hAnsi="Times New Roman"/>
              </w:rPr>
              <w:t xml:space="preserve"> «</w:t>
            </w:r>
            <w:proofErr w:type="spellStart"/>
            <w:r w:rsidRPr="00DD5EA7">
              <w:rPr>
                <w:rFonts w:ascii="Times New Roman" w:hAnsi="Times New Roman"/>
              </w:rPr>
              <w:t>Прессостроитель</w:t>
            </w:r>
            <w:proofErr w:type="spellEnd"/>
            <w:r w:rsidRPr="00DD5EA7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Федеральное государственное унитарное предприятие «Дирекция по инвестиционной деятельности»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D5EA7">
              <w:rPr>
                <w:rFonts w:ascii="Times New Roman" w:hAnsi="Times New Roman"/>
              </w:rPr>
              <w:t>Переверзев</w:t>
            </w:r>
            <w:proofErr w:type="spellEnd"/>
            <w:r w:rsidRPr="00DD5EA7">
              <w:rPr>
                <w:rFonts w:ascii="Times New Roman" w:hAnsi="Times New Roman"/>
              </w:rPr>
              <w:t xml:space="preserve"> Михаил Игоревич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Общество с ограниченной ответственностью «Кондитерская фирма «Алтай»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Общество с ограниченной ответственностью «Барнаульский завод цепей»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Белоусова Татьяна Борисовна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/>
              </w:rPr>
              <w:t>Евробус</w:t>
            </w:r>
            <w:proofErr w:type="spellEnd"/>
            <w:r w:rsidRPr="00DD5EA7">
              <w:rPr>
                <w:rFonts w:ascii="Times New Roman" w:hAnsi="Times New Roman"/>
              </w:rPr>
              <w:t>-Альфа»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Общество с ограниченной ответственностью «Полезные продукты»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Открытое акционерное общество «Чебоксарский агрегатный 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Краевое государственное бюджетное учреждение «Учреждение по содержанию административных зданий»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Краевое государственное бюджетное учреждение здравоохранения «Алтайский краевой клинический центр охраны материнства и детства»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Краевое государственное бюджетное учреждение здравоохранения «Алтайский краевой кардиологический диспансер»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Муниципальное бюджетное образовательное учреждение «Средняя общеобразовательная школа № 97»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DD5EA7">
              <w:rPr>
                <w:rFonts w:ascii="Times New Roman" w:hAnsi="Times New Roman"/>
              </w:rPr>
              <w:t>АктивХолдинг</w:t>
            </w:r>
            <w:proofErr w:type="spellEnd"/>
            <w:r w:rsidRPr="00DD5EA7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Акционерное общество «Барнаульский </w:t>
            </w:r>
            <w:proofErr w:type="spellStart"/>
            <w:r w:rsidRPr="00DD5EA7">
              <w:rPr>
                <w:rFonts w:ascii="Times New Roman" w:hAnsi="Times New Roman"/>
              </w:rPr>
              <w:t>хлебокомбинат</w:t>
            </w:r>
            <w:proofErr w:type="spellEnd"/>
            <w:r w:rsidRPr="00DD5EA7">
              <w:rPr>
                <w:rFonts w:ascii="Times New Roman" w:hAnsi="Times New Roman"/>
              </w:rPr>
              <w:t xml:space="preserve"> № 4»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Краевое государственное бюджетное учреждение здравоохранения «Детская туберкулезная больница»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государственное бюджетное учреждение здравоохранения «Городская поликлиника № 1,                   г. Барнаул»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53F4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Энергостройдеталь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котельный завод»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6C7C7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4D" w:rsidRDefault="00A53F4D" w:rsidP="00C3681C">
            <w:pPr>
              <w:rPr>
                <w:rFonts w:ascii="Times New Roman" w:hAnsi="Times New Roman" w:cs="Times New Roman"/>
              </w:rPr>
            </w:pPr>
          </w:p>
          <w:p w:rsidR="00101AAC" w:rsidRPr="00DD5EA7" w:rsidRDefault="00101AAC" w:rsidP="00C3681C">
            <w:pPr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Епихин Н.М.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C3681C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казенное учреждение «Колония поселение № 2 УФСИН по Алтайскому краю»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Муниципальное унитарное предприятие города Бийска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городской транспорт»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«Бриз»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государственное бюджетное учреждение здравоохранения «Алтайский краевой центр крови»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Васнева Н.Г.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«БМП «Росток»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элеватор»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казенное учреждение «Лечебное исправительное учреждение № 8 УФСИН России по Алтайскому краю»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Коптев О.П.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5EA7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обороны, чрезвычайным ситуациям и пожарной безопасности города Рубцовска»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85491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казенное учреждение «Управление по делам гражданской обороны, чрезвычайным ситуациям и пожарной безопасности в Алтайском крае»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Новоалтайский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лицей профессионального образования»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«Барнаульское специальное конструкторское бюро «Восток»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eastAsia="Calibri" w:hAnsi="Times New Roman" w:cs="Times New Roman"/>
              </w:rPr>
              <w:t>Федеральное государственное казенное образовательное учреждение высшего образования «Барнаульский юридический институт Министерства внутренних дел Российской Федерации»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EA7">
              <w:rPr>
                <w:rFonts w:ascii="Times New Roman" w:eastAsia="Calibri" w:hAnsi="Times New Roman" w:cs="Times New Roman"/>
              </w:rPr>
              <w:t xml:space="preserve">Федеральное государственное бюджетное учреждение «Федеральный центр травматологии, ортопедии и </w:t>
            </w:r>
            <w:proofErr w:type="spellStart"/>
            <w:r w:rsidRPr="00DD5EA7">
              <w:rPr>
                <w:rFonts w:ascii="Times New Roman" w:eastAsia="Calibri" w:hAnsi="Times New Roman" w:cs="Times New Roman"/>
              </w:rPr>
              <w:t>эндопротезирования</w:t>
            </w:r>
            <w:proofErr w:type="spellEnd"/>
            <w:r w:rsidRPr="00DD5EA7">
              <w:rPr>
                <w:rFonts w:ascii="Times New Roman" w:eastAsia="Calibri" w:hAnsi="Times New Roman" w:cs="Times New Roman"/>
              </w:rPr>
              <w:t>» Министерства здравоохранения Российской Федерации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Муниципальное унитарное предприятие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водоканал»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9798F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Открытое акционерное общество «Алтайский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химпром</w:t>
            </w:r>
            <w:proofErr w:type="spellEnd"/>
            <w:r w:rsidRPr="00DD5EA7">
              <w:rPr>
                <w:rFonts w:ascii="Times New Roman" w:hAnsi="Times New Roman" w:cs="Times New Roman"/>
              </w:rPr>
              <w:t>» им. Верещагина, Алтайский край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0345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DD5EA7">
              <w:rPr>
                <w:rFonts w:ascii="Times New Roman" w:eastAsia="Calibri" w:hAnsi="Times New Roman" w:cs="Times New Roman"/>
              </w:rPr>
              <w:t>Акционерное общество «СГК-Алтай»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034546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«БТК-Текстиль»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Алтайское линейное производственное управление магистральных газопроводов общества с ограниченной ответственностью «Газпром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Томск»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«Алтайвагон»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«СИБИРЬ- ПОЛИМЕТАЛЛЫ»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Публичное акционерное общество «НК «Роснефть» Алтайнефтепродукт»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автономное учреждение дополнительного профессионального образования «Барнаульский учебный центр Федеральной противопожарной службы»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казенное учреждение «Специальное управление ФПС № 36 МЧС России»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Муниципальное унитарное многоотраслевое коммунальное предприятие, Алтайский край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«Первомайские коммунальные системы»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Муниципальное унитарное предприятие «Первомайские коммунальные системы»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казенное учреждение «Склад № 41»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«Теплоцентраль Белокуриха»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«Управление водопроводов»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«Альп-Сервис»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автовокзал»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Закрытое акционерное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общство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Алейскзернопродукт</w:t>
            </w:r>
            <w:proofErr w:type="spellEnd"/>
            <w:r w:rsidRPr="00DD5EA7">
              <w:rPr>
                <w:rFonts w:ascii="Times New Roman" w:hAnsi="Times New Roman" w:cs="Times New Roman"/>
              </w:rPr>
              <w:t>» имени С.Н. Старовойтова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Алейский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маслосырокомбинат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Государственное унитарное предприятие дорожного хозяйства Алтайского края «Южное дорожно-строительное управление»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«Издательский дом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Алтапресс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«Барнаульский завод резиновых технических изделий»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предприятие «Главный центр специальной связи» (филиал Управления специальной связи по Алтайскому краю)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бюджетное учреждение здравоохранения «Центр гигиены и эпидемиологии в Алтайском крае»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Алтайкрайэнерго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Акционерное общество «Барнаульская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производственная компания «Барнаульский мясоперерабатывающий 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«Научно-производственное предприятие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DD5EA7">
              <w:rPr>
                <w:rFonts w:ascii="Times New Roman" w:hAnsi="Times New Roman" w:cs="Times New Roman"/>
              </w:rPr>
              <w:t>-Масло»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«Выбор Сибири»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Союзмука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«Алтайские макароны»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A23589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«Стар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Коммэн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«ЮР-РА»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«Благо-Барнаул»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«Барнаульский завод медицинских препаратов»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«Алтайский полиграфический комбинат»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«Азбука»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«Издательское полиграфическое предприятие «Алтай»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«Колибри»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«Алтайский дом печати»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«СПЕКТПРИНТ»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казенное учреждение «Управление федеральных автомобильных дорог «Алтай» Федерального дорожного агентства»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Государственное унитарное предприятие дорожного хозяйства Алтайского края «Центральное дорожно-строительное управление»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Алтайречфлот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Усть</w:t>
            </w:r>
            <w:proofErr w:type="spellEnd"/>
            <w:r w:rsidRPr="00DD5EA7">
              <w:rPr>
                <w:rFonts w:ascii="Times New Roman" w:hAnsi="Times New Roman" w:cs="Times New Roman"/>
              </w:rPr>
              <w:t>-Каменский щебень»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автономное учреждение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Алтайлес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Малетинский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lastRenderedPageBreak/>
              <w:t>каменный карьер»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«Троицкий гранит»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4734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«Лесная холдинговая компания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Алтайлес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«ЛОКОТЕХ-СЕРВИС» (Сервисное локомотивное депо «Барнаул» - структурное подразделение филиала «Западно-Сибирский»)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FC34CE">
        <w:trPr>
          <w:trHeight w:val="30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6F3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Частное учреждение здравоохранения «Клиническая больница «РЖД-Медицина» города Барнаул»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C" w:rsidRPr="00DD5EA7" w:rsidRDefault="00101AAC" w:rsidP="006F3DD4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Сибмост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Мостоотряд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№ 96 (Алтайский филиал)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бюджетное научное учреждени</w:t>
            </w:r>
            <w:r w:rsidR="00A53F4D">
              <w:rPr>
                <w:rFonts w:ascii="Times New Roman" w:hAnsi="Times New Roman" w:cs="Times New Roman"/>
              </w:rPr>
              <w:t>е</w:t>
            </w:r>
            <w:r w:rsidRPr="00DD5EA7">
              <w:rPr>
                <w:rFonts w:ascii="Times New Roman" w:hAnsi="Times New Roman" w:cs="Times New Roman"/>
              </w:rPr>
              <w:t xml:space="preserve"> «Федеральный Алтайский научный центр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агробиотехнологий</w:t>
            </w:r>
            <w:proofErr w:type="spellEnd"/>
            <w:r w:rsidRPr="00DD5EA7">
              <w:rPr>
                <w:rFonts w:ascii="Times New Roman" w:hAnsi="Times New Roman" w:cs="Times New Roman"/>
              </w:rPr>
              <w:t>» (отдел «Научно-исследовательский институт садоводства Сибири имени</w:t>
            </w:r>
            <w:r w:rsidRPr="00DD5EA7">
              <w:rPr>
                <w:rFonts w:ascii="Times New Roman" w:hAnsi="Times New Roman" w:cs="Times New Roman"/>
              </w:rPr>
              <w:br/>
              <w:t>М.А. Лисавенко»)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«Барнаульское дорожно-строительное управление № 4»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«Алтайские колбасы»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«Горизонт»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«Крупяной 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«Персона»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автономное учреждение «Алтайский государственный музыкальный театр»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автономное учреждение «Государственный молодежный ансамбль песни и танца «Алтай»</w:t>
            </w:r>
            <w:r w:rsidRPr="00DD5EA7">
              <w:rPr>
                <w:rFonts w:ascii="Times New Roman" w:hAnsi="Times New Roman" w:cs="Times New Roman"/>
              </w:rPr>
              <w:br/>
              <w:t xml:space="preserve">им. А.Ф.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Березикова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Филиал ПАО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Транконтейнер</w:t>
            </w:r>
            <w:proofErr w:type="spellEnd"/>
            <w:r w:rsidRPr="00DD5EA7">
              <w:rPr>
                <w:rFonts w:ascii="Times New Roman" w:hAnsi="Times New Roman" w:cs="Times New Roman"/>
              </w:rPr>
              <w:t>» на Западно-Сибирской железной дороге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802E3D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Сибирский филиал АО «Железнодорожная торговая компания»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29D0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«Центр </w:t>
            </w:r>
            <w:r w:rsidRPr="00DD5EA7">
              <w:rPr>
                <w:rFonts w:ascii="Times New Roman" w:hAnsi="Times New Roman" w:cs="Times New Roman"/>
              </w:rPr>
              <w:lastRenderedPageBreak/>
              <w:t>информационной безопасности»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29D0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«Куриное царство»</w:t>
            </w:r>
            <w:r w:rsidR="003A29D0" w:rsidRPr="00DD5EA7">
              <w:rPr>
                <w:rFonts w:ascii="Times New Roman" w:hAnsi="Times New Roman" w:cs="Times New Roman"/>
              </w:rPr>
              <w:t xml:space="preserve"> </w:t>
            </w:r>
            <w:r w:rsidRPr="00DD5EA7">
              <w:rPr>
                <w:rFonts w:ascii="Times New Roman" w:hAnsi="Times New Roman" w:cs="Times New Roman"/>
              </w:rPr>
              <w:t>(Филиал «Алтайский бройлер»</w:t>
            </w:r>
            <w:r w:rsidR="003A29D0" w:rsidRPr="00DD5E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0307A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Бийскмясопродукт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0307A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«Холод-Сервис»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0307A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рыбозавод»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Бийская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типография Катунь»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Государственное унитарное предприятие дорожного хозяйства Алтайского края «Юго-Восточное дорожно-строительное управление»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«Холод»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Заринский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мясоперерабатывающий 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«Печатный дом»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«Русский овощ»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Новоалтайский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завод мостовых конструкций»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образовательного учреждения высшего образования «Сибирский государственный университет путей сообщения»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молочный завод» филиал акционерного общества «ВИММ-БИЛЛЬ-ДАНН»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«ОМК Стальной путь»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Славгородский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молочный комбинат»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«Житница Алтая»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DD5EA7">
              <w:rPr>
                <w:rFonts w:ascii="Times New Roman" w:hAnsi="Times New Roman" w:cs="Times New Roman"/>
              </w:rPr>
              <w:lastRenderedPageBreak/>
              <w:t>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Алтмяскомп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«Боец»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«Агрофирма «Птицефабрика «Енисейская»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671744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«Верх-Катунская дробильно-сортировочная фабрика»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«БМК»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«Алтай-Злак»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«Алтайская марка»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Долинские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колбасы»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«Мясоперерабатывающая компания Алтай»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Калманский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комбинат хлебопродуктов»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Закрытое акционерное общество «Каменский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маслосыркомбинат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«Каменский рыбозавод»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«Восход»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«Каменское городское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топливоснабжающее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предприятие»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«Каменская птицефабрика»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«Мясо Алтая»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«Коррида»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Брюкке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Черемновский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сахарный завод»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«Птицефабрика «Комсомольская»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«Производственная компания «Геркулес»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Алтайагро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«Сатурн-2»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«Крестьянское фермерское хозяйство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Супонев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А.А.»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«АКХ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Ануйское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Поспелихинский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комбинат хлебопродуктов»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«Барнаульский пищевик»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</w:t>
            </w:r>
            <w:r w:rsidR="00A53F4D">
              <w:rPr>
                <w:rFonts w:ascii="Times New Roman" w:hAnsi="Times New Roman" w:cs="Times New Roman"/>
              </w:rPr>
              <w:t>онерное общество «</w:t>
            </w:r>
            <w:proofErr w:type="spellStart"/>
            <w:r w:rsidR="00A53F4D">
              <w:rPr>
                <w:rFonts w:ascii="Times New Roman" w:hAnsi="Times New Roman" w:cs="Times New Roman"/>
              </w:rPr>
              <w:t>Веселоярский</w:t>
            </w:r>
            <w:proofErr w:type="spellEnd"/>
            <w:r w:rsidR="00A53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3F4D">
              <w:rPr>
                <w:rFonts w:ascii="Times New Roman" w:hAnsi="Times New Roman" w:cs="Times New Roman"/>
              </w:rPr>
              <w:t>щ</w:t>
            </w:r>
            <w:r w:rsidRPr="00DD5EA7">
              <w:rPr>
                <w:rFonts w:ascii="Times New Roman" w:hAnsi="Times New Roman" w:cs="Times New Roman"/>
              </w:rPr>
              <w:t>ебзавод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Сельскохозяйственный производственный кооператив «Имени Кирова»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«Алтайская крупа»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«Мясо Эко»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«Лидер»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Табунский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элеватор»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Митпром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Антипинское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AB542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«Мясная линия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Топчихинских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хозяйств»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«Производственное объединение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Топчихинский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мелькомбинат»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ответственностью «Третьяковский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маслосырозавод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«Троицкий карьер»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Краевое автономное учреждение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«Юнит»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Тюменцевский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маслосырзавод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Тюменцевская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хладобойня»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«Производственное объединение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Усть-Калманский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элеватор»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DD5EA7">
              <w:rPr>
                <w:rFonts w:ascii="Times New Roman" w:hAnsi="Times New Roman" w:cs="Times New Roman"/>
              </w:rPr>
              <w:lastRenderedPageBreak/>
              <w:t>ответственностью «Вирт-М»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Сельскохозяйственный перерабатывающий, обслуживающий, снабженческо-сбытовой, потребительский кооператив «Дружба»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542E52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</w:t>
            </w:r>
            <w:r w:rsidR="00A53F4D">
              <w:rPr>
                <w:rFonts w:ascii="Times New Roman" w:hAnsi="Times New Roman" w:cs="Times New Roman"/>
              </w:rPr>
              <w:t>е</w:t>
            </w:r>
            <w:r w:rsidRPr="00DD5EA7">
              <w:rPr>
                <w:rFonts w:ascii="Times New Roman" w:hAnsi="Times New Roman" w:cs="Times New Roman"/>
              </w:rPr>
              <w:t>ство «Целина»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B85246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</w:t>
            </w:r>
            <w:r w:rsidR="00A53F4D">
              <w:rPr>
                <w:rFonts w:ascii="Times New Roman" w:hAnsi="Times New Roman" w:cs="Times New Roman"/>
              </w:rPr>
              <w:t>е</w:t>
            </w:r>
            <w:bookmarkStart w:id="0" w:name="_GoBack"/>
            <w:bookmarkEnd w:id="0"/>
            <w:r w:rsidRPr="00DD5EA7">
              <w:rPr>
                <w:rFonts w:ascii="Times New Roman" w:hAnsi="Times New Roman" w:cs="Times New Roman"/>
              </w:rPr>
              <w:t>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Коротоякский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элеватор»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B85246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Сельскохозяйственный перерабатывающий снабженческо-сбытовой потребительский кооператив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Чарышагропродукт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B85246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Шипуновский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мясокомбинат»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B85246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«Мельничный комплекс Роса»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2E77D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«Сибирское мясо»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2E77DB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Прахнау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Андрей Андреевич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Колтакова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Трясуха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Сергей Сергеевич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Бутузов Борис Федорович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Индивидуальный предприниматель Абросимов Олег Андреевич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Зарубян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Андраник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Прибытков Александр Викторович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Татьяна Юрьевна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1A5C6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Морозов Геннадий Александрович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F3BD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Индивидуальный предприниматель Редькин Олег Геннадьевич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F3BD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Белоруков Алексей Алексеевич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F3BD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Глава крестьянского фермерского хозяйства Горлов Олег Валерьевич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FF3BD7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Харатян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Гамлет </w:t>
            </w:r>
            <w:proofErr w:type="spellStart"/>
            <w:r w:rsidRPr="00DD5EA7">
              <w:rPr>
                <w:rFonts w:ascii="Times New Roman" w:hAnsi="Times New Roman" w:cs="Times New Roman"/>
              </w:rPr>
              <w:t>Роберти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Индивидуальный предприниматель Чайковская Римма Анатольевна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«Петров»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«Велес»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Бийское</w:t>
            </w:r>
            <w:proofErr w:type="spellEnd"/>
            <w:r w:rsidRPr="00DD5EA7">
              <w:rPr>
                <w:rFonts w:ascii="Times New Roman" w:hAnsi="Times New Roman" w:cs="Times New Roman"/>
              </w:rPr>
              <w:t xml:space="preserve"> производственное объединение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Сибприбормаш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 w:rsidRPr="00DD5EA7">
              <w:rPr>
                <w:rFonts w:ascii="Times New Roman" w:hAnsi="Times New Roman" w:cs="Times New Roman"/>
              </w:rPr>
              <w:t>Алтайкрайгазсервис</w:t>
            </w:r>
            <w:proofErr w:type="spellEnd"/>
            <w:r w:rsidRPr="00DD5E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ГТРК </w:t>
            </w:r>
            <w:r w:rsidRPr="00DD5EA7">
              <w:rPr>
                <w:rFonts w:ascii="Times New Roman" w:hAnsi="Times New Roman" w:cs="Times New Roman"/>
              </w:rPr>
              <w:lastRenderedPageBreak/>
              <w:t>«Алтай»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Алтайский филиал макрорегионального филиала Сибирь публичного акционерного общества междугородной и международной электрической связи «Ростелеком»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казенное учреждение «Склад № 17»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Общество с ограниченной ответственностью «Барнаульский водоканал»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101AAC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AC" w:rsidRPr="00DD5EA7" w:rsidRDefault="00101AAC" w:rsidP="003A0438">
            <w:pPr>
              <w:jc w:val="both"/>
              <w:rPr>
                <w:rFonts w:ascii="Times New Roman" w:hAnsi="Times New Roman" w:cs="Times New Roman"/>
              </w:rPr>
            </w:pPr>
            <w:r w:rsidRPr="00DD5EA7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AC" w:rsidRPr="00DD5EA7" w:rsidRDefault="00101AAC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7D7A34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4" w:rsidRPr="00DD5EA7" w:rsidRDefault="007D7A34" w:rsidP="007D7A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DD5EA7">
              <w:rPr>
                <w:rFonts w:ascii="Times New Roman" w:hAnsi="Times New Roman"/>
              </w:rPr>
              <w:t>Алтайвитамины</w:t>
            </w:r>
            <w:proofErr w:type="spellEnd"/>
            <w:r w:rsidRPr="00DD5EA7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34" w:rsidRPr="00DD5EA7" w:rsidRDefault="007D7A34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7D7A34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4" w:rsidRPr="00DD5EA7" w:rsidRDefault="007D7A34" w:rsidP="007D7A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Муниципальное казенное учреждение «Управление по делам гражданской обороны, чрезвычайным ситуациям и пожарной безопасности Администрации города Бийска»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34" w:rsidRPr="00DD5EA7" w:rsidRDefault="007D7A34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7D7A34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4" w:rsidRPr="00DD5EA7" w:rsidRDefault="007D7A34" w:rsidP="007D7A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 xml:space="preserve">Краевое государственное бюджетное учреждение здравоохранения «Городская </w:t>
            </w:r>
            <w:r w:rsidRPr="00DD5EA7">
              <w:rPr>
                <w:rFonts w:ascii="Times New Roman" w:hAnsi="Times New Roman"/>
              </w:rPr>
              <w:lastRenderedPageBreak/>
              <w:t>больница имени</w:t>
            </w:r>
            <w:r w:rsidRPr="00DD5EA7">
              <w:rPr>
                <w:rFonts w:ascii="Times New Roman" w:hAnsi="Times New Roman"/>
              </w:rPr>
              <w:br/>
              <w:t>Л.Я. Литвиненко, г. Новоалтайск»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Низкий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34" w:rsidRPr="00DD5EA7" w:rsidRDefault="007D7A34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Главного управления МЧС России по Алтайскому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постановление Правительства Российской Федерации от </w:t>
            </w: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25.06.2021 № 1007</w:t>
            </w:r>
          </w:p>
        </w:tc>
      </w:tr>
      <w:tr w:rsidR="007D7A34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4" w:rsidRPr="00DD5EA7" w:rsidRDefault="007D7A34" w:rsidP="007D7A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Акционерное общество «Барнаульский молочный комбинат»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34" w:rsidRPr="00DD5EA7" w:rsidRDefault="007D7A34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7D7A34" w:rsidRPr="00DD5EA7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4" w:rsidRPr="00DD5EA7" w:rsidRDefault="007D7A34" w:rsidP="007D7A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Администрация Ленинского района города Барнаула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34" w:rsidRPr="00DD5EA7" w:rsidRDefault="007D7A34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  <w:tr w:rsidR="007D7A34" w:rsidRPr="00877B6F" w:rsidTr="00A63AE2">
        <w:trPr>
          <w:trHeight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264BC2" w:rsidP="0088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4" w:rsidRPr="00DD5EA7" w:rsidRDefault="007D7A34" w:rsidP="007D7A3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D5EA7">
              <w:rPr>
                <w:rFonts w:ascii="Times New Roman" w:hAnsi="Times New Roman"/>
              </w:rPr>
              <w:t>Акционерное общество «Барнаульский ВРЗ»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Pr="00DD5EA7" w:rsidRDefault="007D7A34" w:rsidP="00883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34" w:rsidRPr="00DD5EA7" w:rsidRDefault="007D7A34" w:rsidP="00916541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Главного управления МЧС России по Алтайскому краю от 05.07.2024 № 685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34" w:rsidRDefault="007D7A34" w:rsidP="00883C35">
            <w:pPr>
              <w:jc w:val="center"/>
            </w:pPr>
            <w:r w:rsidRPr="00DD5E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25.06.2021 № 1007</w:t>
            </w:r>
          </w:p>
        </w:tc>
      </w:tr>
    </w:tbl>
    <w:p w:rsidR="00877B6F" w:rsidRPr="00877B6F" w:rsidRDefault="00877B6F" w:rsidP="00877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7B6F" w:rsidRPr="00877B6F" w:rsidSect="00E24615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14" w:rsidRDefault="00331F14" w:rsidP="00E24615">
      <w:pPr>
        <w:spacing w:after="0" w:line="240" w:lineRule="auto"/>
      </w:pPr>
      <w:r>
        <w:separator/>
      </w:r>
    </w:p>
  </w:endnote>
  <w:endnote w:type="continuationSeparator" w:id="0">
    <w:p w:rsidR="00331F14" w:rsidRDefault="00331F14" w:rsidP="00E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14" w:rsidRDefault="00331F14" w:rsidP="00E24615">
      <w:pPr>
        <w:spacing w:after="0" w:line="240" w:lineRule="auto"/>
      </w:pPr>
      <w:r>
        <w:separator/>
      </w:r>
    </w:p>
  </w:footnote>
  <w:footnote w:type="continuationSeparator" w:id="0">
    <w:p w:rsidR="00331F14" w:rsidRDefault="00331F14" w:rsidP="00E2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815126"/>
      <w:docPartObj>
        <w:docPartGallery w:val="Page Numbers (Top of Page)"/>
        <w:docPartUnique/>
      </w:docPartObj>
    </w:sdtPr>
    <w:sdtContent>
      <w:p w:rsidR="00A53F4D" w:rsidRDefault="00A53F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72">
          <w:rPr>
            <w:noProof/>
          </w:rPr>
          <w:t>28</w:t>
        </w:r>
        <w:r>
          <w:fldChar w:fldCharType="end"/>
        </w:r>
      </w:p>
    </w:sdtContent>
  </w:sdt>
  <w:p w:rsidR="00A53F4D" w:rsidRDefault="00A53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25"/>
    <w:rsid w:val="00034546"/>
    <w:rsid w:val="00095162"/>
    <w:rsid w:val="000A226A"/>
    <w:rsid w:val="00101AAC"/>
    <w:rsid w:val="001A5C67"/>
    <w:rsid w:val="001C18B0"/>
    <w:rsid w:val="00224A88"/>
    <w:rsid w:val="002512C3"/>
    <w:rsid w:val="0025734B"/>
    <w:rsid w:val="00264BC2"/>
    <w:rsid w:val="002C203C"/>
    <w:rsid w:val="002E77DB"/>
    <w:rsid w:val="002F3A10"/>
    <w:rsid w:val="00311EA1"/>
    <w:rsid w:val="00312EBB"/>
    <w:rsid w:val="00331F14"/>
    <w:rsid w:val="003546ED"/>
    <w:rsid w:val="00371044"/>
    <w:rsid w:val="003A0438"/>
    <w:rsid w:val="003A29D0"/>
    <w:rsid w:val="003B4857"/>
    <w:rsid w:val="003B7972"/>
    <w:rsid w:val="004176D7"/>
    <w:rsid w:val="004363AF"/>
    <w:rsid w:val="0048768B"/>
    <w:rsid w:val="004A1DDA"/>
    <w:rsid w:val="004A4D6A"/>
    <w:rsid w:val="00542E52"/>
    <w:rsid w:val="00585491"/>
    <w:rsid w:val="00671744"/>
    <w:rsid w:val="00672CB7"/>
    <w:rsid w:val="006C7C72"/>
    <w:rsid w:val="006D31F8"/>
    <w:rsid w:val="006F3DD4"/>
    <w:rsid w:val="0070296C"/>
    <w:rsid w:val="00705AA8"/>
    <w:rsid w:val="00746451"/>
    <w:rsid w:val="00764A88"/>
    <w:rsid w:val="007D7A34"/>
    <w:rsid w:val="007E08C8"/>
    <w:rsid w:val="00802E3D"/>
    <w:rsid w:val="0084734B"/>
    <w:rsid w:val="00877B6F"/>
    <w:rsid w:val="00883C35"/>
    <w:rsid w:val="00890B08"/>
    <w:rsid w:val="008B46A6"/>
    <w:rsid w:val="008C2EAA"/>
    <w:rsid w:val="008D70DA"/>
    <w:rsid w:val="00916541"/>
    <w:rsid w:val="00A0307A"/>
    <w:rsid w:val="00A23589"/>
    <w:rsid w:val="00A53F4D"/>
    <w:rsid w:val="00A63AE2"/>
    <w:rsid w:val="00AB5428"/>
    <w:rsid w:val="00B22E25"/>
    <w:rsid w:val="00B85246"/>
    <w:rsid w:val="00BB653D"/>
    <w:rsid w:val="00BC0D16"/>
    <w:rsid w:val="00C3681C"/>
    <w:rsid w:val="00C5295B"/>
    <w:rsid w:val="00CB3E8B"/>
    <w:rsid w:val="00D251D8"/>
    <w:rsid w:val="00D93BD3"/>
    <w:rsid w:val="00DB1C77"/>
    <w:rsid w:val="00DD5EA7"/>
    <w:rsid w:val="00DE1702"/>
    <w:rsid w:val="00E24615"/>
    <w:rsid w:val="00E27AAB"/>
    <w:rsid w:val="00EF1CEF"/>
    <w:rsid w:val="00F9798F"/>
    <w:rsid w:val="00FC34CE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254AB-E0EB-4A53-B179-2850783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15"/>
  </w:style>
  <w:style w:type="paragraph" w:styleId="a5">
    <w:name w:val="footer"/>
    <w:basedOn w:val="a"/>
    <w:link w:val="a6"/>
    <w:uiPriority w:val="99"/>
    <w:unhideWhenUsed/>
    <w:rsid w:val="00E2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15"/>
  </w:style>
  <w:style w:type="paragraph" w:styleId="a7">
    <w:name w:val="List Paragraph"/>
    <w:basedOn w:val="a"/>
    <w:uiPriority w:val="34"/>
    <w:qFormat/>
    <w:rsid w:val="00BB65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28</Pages>
  <Words>8170</Words>
  <Characters>46571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Порядин В.В.</dc:creator>
  <cp:keywords/>
  <dc:description/>
  <cp:lastModifiedBy>Александр С. Ермаков</cp:lastModifiedBy>
  <cp:revision>52</cp:revision>
  <dcterms:created xsi:type="dcterms:W3CDTF">2022-04-04T04:36:00Z</dcterms:created>
  <dcterms:modified xsi:type="dcterms:W3CDTF">2024-08-07T01:35:00Z</dcterms:modified>
</cp:coreProperties>
</file>