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09" w:rsidRDefault="002A59A7" w:rsidP="002F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9A7"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="00FE2D5C" w:rsidRPr="002A59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1093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FE2D5C" w:rsidRPr="002A59A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совета при Главном управлении</w:t>
      </w:r>
    </w:p>
    <w:p w:rsidR="00790178" w:rsidRPr="002A59A7" w:rsidRDefault="00FE2D5C" w:rsidP="00FE2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9A7">
        <w:rPr>
          <w:rFonts w:ascii="Times New Roman" w:eastAsia="Times New Roman" w:hAnsi="Times New Roman" w:cs="Times New Roman"/>
          <w:b/>
          <w:sz w:val="28"/>
          <w:szCs w:val="28"/>
        </w:rPr>
        <w:t>МЧС России по Алтайскому краю за 202</w:t>
      </w:r>
      <w:r w:rsidR="00B422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A59A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E2D5C" w:rsidRDefault="00FE2D5C" w:rsidP="00FE2D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606B" w:rsidRDefault="00A6606B" w:rsidP="00FE2D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22DB" w:rsidRPr="00A6606B" w:rsidRDefault="00B422DB" w:rsidP="00B422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2017 года образовался </w:t>
      </w:r>
      <w:r w:rsidRPr="00A6606B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 Главном управлении МЧС России по Алтайскому краю. </w:t>
      </w:r>
    </w:p>
    <w:p w:rsidR="00B422DB" w:rsidRPr="00A6606B" w:rsidRDefault="00B422DB" w:rsidP="00B422DB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276"/>
          <w:tab w:val="left" w:pos="1447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6B">
        <w:rPr>
          <w:rFonts w:ascii="Times New Roman" w:eastAsia="Times New Roman" w:hAnsi="Times New Roman" w:cs="Times New Roman"/>
          <w:sz w:val="28"/>
          <w:szCs w:val="28"/>
        </w:rPr>
        <w:tab/>
      </w:r>
      <w:r w:rsidRPr="00A6606B">
        <w:rPr>
          <w:rFonts w:ascii="Times New Roman" w:eastAsia="Times New Roman" w:hAnsi="Times New Roman" w:cs="Times New Roman"/>
          <w:sz w:val="28"/>
          <w:szCs w:val="28"/>
        </w:rPr>
        <w:tab/>
        <w:t xml:space="preserve">  Общественный совет является постоянно действующим совещательно-консультативным органом общественного контроля при Главном управлении.</w:t>
      </w:r>
    </w:p>
    <w:p w:rsidR="00B422DB" w:rsidRPr="00A6606B" w:rsidRDefault="00B422DB" w:rsidP="00B422DB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276"/>
          <w:tab w:val="left" w:pos="1447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6B">
        <w:rPr>
          <w:rFonts w:ascii="Times New Roman" w:eastAsia="Times New Roman" w:hAnsi="Times New Roman" w:cs="Times New Roman"/>
          <w:sz w:val="28"/>
          <w:szCs w:val="28"/>
        </w:rPr>
        <w:t xml:space="preserve">         Целью деятельности Общественного совета является осуществление общественного </w:t>
      </w:r>
      <w:proofErr w:type="gramStart"/>
      <w:r w:rsidRPr="00A6606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606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Главного управления, включая рассмотрение проектов, общественно значимых нормативных правовых актов, участие в оценке эффективности государственных закупок, а также иных вопросов, предусмотренных действующим законодательством Российской Федерации.</w:t>
      </w:r>
    </w:p>
    <w:p w:rsidR="00B422DB" w:rsidRPr="00A6606B" w:rsidRDefault="00B422DB" w:rsidP="00B422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6B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нормативных правовых актов Российской Федерации, а также в соответствии с Положением об Общественном совете при Главном управлении, </w:t>
      </w:r>
      <w:proofErr w:type="gramStart"/>
      <w:r w:rsidRPr="00A6606B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A6606B">
        <w:rPr>
          <w:rFonts w:ascii="Times New Roman" w:eastAsia="Calibri" w:hAnsi="Times New Roman" w:cs="Times New Roman"/>
          <w:sz w:val="28"/>
          <w:szCs w:val="28"/>
        </w:rPr>
        <w:t xml:space="preserve"> приказом Главного управления от 30 мая 2023 года № 567.</w:t>
      </w:r>
    </w:p>
    <w:p w:rsidR="00B422DB" w:rsidRPr="00A6606B" w:rsidRDefault="00B422DB" w:rsidP="00B422DB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276"/>
          <w:tab w:val="left" w:pos="1447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6B">
        <w:rPr>
          <w:rFonts w:ascii="Times New Roman" w:eastAsia="Times New Roman" w:hAnsi="Times New Roman" w:cs="Times New Roman"/>
          <w:sz w:val="28"/>
          <w:szCs w:val="28"/>
        </w:rPr>
        <w:tab/>
      </w:r>
      <w:r w:rsidRPr="00A6606B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 Общественный совет стремился обеспечить учет потребностей и интересов граждан Алтайского края РФ, защиту прав и свобод граждан края и прав общественных объединений при осуществлении государственной политики в части, относящейся к сфере деятельности Главного управления, а также в целях осуществления общественного </w:t>
      </w:r>
      <w:proofErr w:type="gramStart"/>
      <w:r w:rsidRPr="00A6606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606B">
        <w:rPr>
          <w:rFonts w:ascii="Times New Roman" w:eastAsia="Times New Roman" w:hAnsi="Times New Roman" w:cs="Times New Roman"/>
          <w:sz w:val="28"/>
          <w:szCs w:val="28"/>
        </w:rPr>
        <w:t> его деятельностью.</w:t>
      </w:r>
    </w:p>
    <w:p w:rsidR="00B422DB" w:rsidRPr="00A6606B" w:rsidRDefault="00B422DB" w:rsidP="00B422D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В июне 2023 года завершились полномочия членов Общественного совета, эстафета передана новому составу </w:t>
      </w:r>
      <w:r w:rsidRPr="00A6606B">
        <w:rPr>
          <w:rFonts w:ascii="Times New Roman" w:hAnsi="Times New Roman" w:cs="Times New Roman"/>
          <w:i/>
          <w:sz w:val="28"/>
          <w:szCs w:val="28"/>
        </w:rPr>
        <w:t>(</w:t>
      </w:r>
      <w:r w:rsidR="00D716A0" w:rsidRPr="00A6606B">
        <w:rPr>
          <w:rFonts w:ascii="Times New Roman" w:hAnsi="Times New Roman" w:cs="Times New Roman"/>
          <w:i/>
          <w:sz w:val="28"/>
          <w:szCs w:val="28"/>
        </w:rPr>
        <w:t>от 04.07.2023</w:t>
      </w:r>
      <w:r w:rsidR="00A6606B" w:rsidRPr="00A660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06B">
        <w:rPr>
          <w:rFonts w:ascii="Times New Roman" w:hAnsi="Times New Roman" w:cs="Times New Roman"/>
          <w:i/>
          <w:sz w:val="28"/>
          <w:szCs w:val="28"/>
        </w:rPr>
        <w:t>приказ № 691).</w:t>
      </w:r>
    </w:p>
    <w:p w:rsidR="00B422DB" w:rsidRPr="00A6606B" w:rsidRDefault="00B422DB" w:rsidP="00A66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В новый состав вошли представители 13 некоммерческих организаций, зарегистрированных на территории Алтайского края. Члены Общественного совета представляют интересы большого числа профессиональных и социальных групп. </w:t>
      </w:r>
    </w:p>
    <w:p w:rsidR="00A6606B" w:rsidRDefault="00DD288C" w:rsidP="00A66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606B">
        <w:rPr>
          <w:rFonts w:ascii="Times New Roman" w:eastAsia="Calibri" w:hAnsi="Times New Roman" w:cs="Times New Roman"/>
          <w:sz w:val="28"/>
          <w:szCs w:val="28"/>
        </w:rPr>
        <w:t>В п</w:t>
      </w:r>
      <w:r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лане заседаний Общественного совета </w:t>
      </w:r>
      <w:r w:rsidRPr="00A6606B">
        <w:rPr>
          <w:rFonts w:ascii="Times New Roman" w:hAnsi="Times New Roman" w:cs="Times New Roman"/>
          <w:sz w:val="28"/>
          <w:szCs w:val="28"/>
        </w:rPr>
        <w:t>при Главном управлении МЧС России по Алтайскому краю</w:t>
      </w:r>
      <w:r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</w:t>
      </w:r>
      <w:r w:rsidR="00D716A0"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год запланированные </w:t>
      </w:r>
      <w:r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</w:t>
      </w:r>
      <w:r w:rsidR="00D716A0"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</w:t>
      </w:r>
      <w:r w:rsidR="00D716A0"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A6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100%.</w:t>
      </w:r>
    </w:p>
    <w:p w:rsidR="00A6606B" w:rsidRDefault="00A6606B" w:rsidP="00A66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606B" w:rsidRDefault="00A6606B" w:rsidP="00A66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606B" w:rsidRDefault="00A6606B" w:rsidP="00A66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606B" w:rsidRPr="00A6606B" w:rsidRDefault="00A6606B" w:rsidP="00A66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606B" w:rsidRPr="00A6606B" w:rsidRDefault="003C7007" w:rsidP="00A660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lastRenderedPageBreak/>
        <w:t>Количество проведенных заседаний</w:t>
      </w:r>
      <w:r w:rsidR="00834BE4"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и принятых участий</w:t>
      </w:r>
      <w:r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Общественного совета при Главном управлении МЧС России по Алтайскому краю в соответствии с утверждёнными</w:t>
      </w:r>
      <w:r w:rsidRPr="00A66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Планами заседаний на I и </w:t>
      </w:r>
      <w:r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II</w:t>
      </w:r>
      <w:r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полугодия 202</w:t>
      </w:r>
      <w:r w:rsidR="00834BE4"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3</w:t>
      </w:r>
      <w:r w:rsidRPr="00A6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года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3C7007" w:rsidRPr="00B422DB" w:rsidTr="003C7007">
        <w:tc>
          <w:tcPr>
            <w:tcW w:w="1526" w:type="dxa"/>
          </w:tcPr>
          <w:p w:rsidR="003C7007" w:rsidRPr="00B422DB" w:rsidRDefault="00F85AE1" w:rsidP="00F85A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328" w:type="dxa"/>
          </w:tcPr>
          <w:p w:rsidR="003C7007" w:rsidRPr="00B422DB" w:rsidRDefault="00E659DE" w:rsidP="00353D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тренировочном пожарно-тактическом учении на                       ТЦ «</w:t>
            </w:r>
            <w:proofErr w:type="spellStart"/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ЛеруаМерлен</w:t>
            </w:r>
            <w:proofErr w:type="spellEnd"/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» (г. Барнаул, Правобережный тракт, 25)</w:t>
            </w:r>
          </w:p>
        </w:tc>
      </w:tr>
      <w:tr w:rsidR="003C7007" w:rsidRPr="00B422DB" w:rsidTr="003C7007">
        <w:tc>
          <w:tcPr>
            <w:tcW w:w="1526" w:type="dxa"/>
          </w:tcPr>
          <w:p w:rsidR="003C7007" w:rsidRPr="00B422DB" w:rsidRDefault="00F85AE1" w:rsidP="00F85A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328" w:type="dxa"/>
          </w:tcPr>
          <w:p w:rsidR="003C7007" w:rsidRPr="00B422DB" w:rsidRDefault="00E659DE" w:rsidP="00353D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6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коллегии Главного управления МЧС России по Алтайскому краю «Об итогах работы Главного управления МЧС России по Алтайскому краю по основным направлениям деятельности в 2022 году и задачах на 2023 год»</w:t>
            </w:r>
          </w:p>
        </w:tc>
      </w:tr>
      <w:tr w:rsidR="003C7007" w:rsidRPr="00B422DB" w:rsidTr="003C7007">
        <w:tc>
          <w:tcPr>
            <w:tcW w:w="1526" w:type="dxa"/>
          </w:tcPr>
          <w:p w:rsidR="00F85AE1" w:rsidRPr="00F85AE1" w:rsidRDefault="00F85AE1" w:rsidP="009F1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B26A3A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B26A3A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  <w:p w:rsidR="003C7007" w:rsidRPr="00B422DB" w:rsidRDefault="00F85AE1" w:rsidP="00F85A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Pr="00F85A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328" w:type="dxa"/>
          </w:tcPr>
          <w:p w:rsidR="003C7007" w:rsidRPr="00B422DB" w:rsidRDefault="00E659DE" w:rsidP="00353D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(ландшафтных) пожаров, защиты населенных пунктов, объектов экономики и социальной инфраструктуры от лесных пожаров, а также безаварийного пропуска весеннего</w:t>
            </w:r>
            <w:proofErr w:type="gramEnd"/>
            <w:r w:rsidRPr="00E659DE">
              <w:rPr>
                <w:rFonts w:ascii="Times New Roman" w:hAnsi="Times New Roman" w:cs="Times New Roman"/>
                <w:sz w:val="24"/>
                <w:szCs w:val="24"/>
              </w:rPr>
              <w:t xml:space="preserve"> половодья</w:t>
            </w:r>
          </w:p>
        </w:tc>
      </w:tr>
      <w:tr w:rsidR="003C7007" w:rsidRPr="00B422DB" w:rsidTr="003C7007">
        <w:tc>
          <w:tcPr>
            <w:tcW w:w="1526" w:type="dxa"/>
          </w:tcPr>
          <w:p w:rsidR="003C7007" w:rsidRPr="00B422DB" w:rsidRDefault="009F183F" w:rsidP="00F85A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26A3A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26A3A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-02.04.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8" w:type="dxa"/>
          </w:tcPr>
          <w:p w:rsidR="003C7007" w:rsidRPr="00B422DB" w:rsidRDefault="00E659DE" w:rsidP="00F85A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</w:t>
            </w:r>
            <w:r w:rsidR="00F85AE1">
              <w:rPr>
                <w:rFonts w:ascii="Times New Roman" w:hAnsi="Times New Roman" w:cs="Times New Roman"/>
                <w:sz w:val="24"/>
                <w:szCs w:val="24"/>
              </w:rPr>
              <w:t>аю в краевом конкурсе «Безопасный лед</w:t>
            </w:r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7007" w:rsidRPr="00B422DB" w:rsidTr="003C7007">
        <w:tc>
          <w:tcPr>
            <w:tcW w:w="1526" w:type="dxa"/>
          </w:tcPr>
          <w:p w:rsidR="003C7007" w:rsidRPr="00B422DB" w:rsidRDefault="00A6606B" w:rsidP="00B26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14.05.</w:t>
            </w:r>
            <w:r w:rsidR="003C7007" w:rsidRPr="00A6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61A21" w:rsidRPr="00A6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8" w:type="dxa"/>
          </w:tcPr>
          <w:p w:rsidR="00B26A3A" w:rsidRPr="00B422DB" w:rsidRDefault="00E659DE" w:rsidP="003C70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659DE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краевом соревновании по направлениям «Школа безопасности» и «Юный спасатель»</w:t>
            </w:r>
          </w:p>
        </w:tc>
      </w:tr>
      <w:tr w:rsidR="00814103" w:rsidRPr="00B422DB" w:rsidTr="003C7007">
        <w:tc>
          <w:tcPr>
            <w:tcW w:w="1526" w:type="dxa"/>
          </w:tcPr>
          <w:p w:rsidR="00814103" w:rsidRPr="00814103" w:rsidRDefault="00814103" w:rsidP="00DC27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814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814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14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06-12</w:t>
            </w:r>
            <w:r w:rsidRPr="00814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.06.2023</w:t>
            </w:r>
          </w:p>
        </w:tc>
        <w:tc>
          <w:tcPr>
            <w:tcW w:w="8328" w:type="dxa"/>
          </w:tcPr>
          <w:p w:rsidR="00814103" w:rsidRPr="00B422DB" w:rsidRDefault="00814103" w:rsidP="00DC27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членов Общественного совета при Главном управлении МЧС России по Алтайскому краю в туристском фестивале «</w:t>
            </w:r>
            <w:proofErr w:type="gramStart"/>
            <w:r w:rsidRPr="00E6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Песчаная</w:t>
            </w:r>
            <w:proofErr w:type="gramEnd"/>
            <w:r w:rsidRPr="00E6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-2023».</w:t>
            </w:r>
          </w:p>
        </w:tc>
      </w:tr>
      <w:tr w:rsidR="003C7007" w:rsidRPr="00B422DB" w:rsidTr="00814103">
        <w:trPr>
          <w:trHeight w:val="557"/>
        </w:trPr>
        <w:tc>
          <w:tcPr>
            <w:tcW w:w="1526" w:type="dxa"/>
          </w:tcPr>
          <w:p w:rsidR="003C7007" w:rsidRPr="00814103" w:rsidRDefault="00B26A3A" w:rsidP="008141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06-25.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C7007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F85AE1" w:rsidRPr="00F8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8" w:type="dxa"/>
          </w:tcPr>
          <w:p w:rsidR="003C7007" w:rsidRPr="00E659DE" w:rsidRDefault="00E659DE" w:rsidP="003C7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Общественного совета при Главном управлении МЧС России по Алтайскому краю в краевом конкурсе «Вода безопасная территория»</w:t>
            </w:r>
          </w:p>
        </w:tc>
      </w:tr>
      <w:tr w:rsidR="003C7007" w:rsidRPr="00B422DB" w:rsidTr="003C7007">
        <w:tc>
          <w:tcPr>
            <w:tcW w:w="1526" w:type="dxa"/>
          </w:tcPr>
          <w:p w:rsidR="003C7007" w:rsidRPr="00B422DB" w:rsidRDefault="005B00B3" w:rsidP="003C70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05.09.2023</w:t>
            </w:r>
          </w:p>
        </w:tc>
        <w:tc>
          <w:tcPr>
            <w:tcW w:w="8328" w:type="dxa"/>
          </w:tcPr>
          <w:p w:rsidR="005B00B3" w:rsidRPr="005B00B3" w:rsidRDefault="005B00B3" w:rsidP="005B0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Общественного совета при Главном управлении МЧС России по Алтайскому краю:</w:t>
            </w:r>
          </w:p>
          <w:p w:rsidR="005B00B3" w:rsidRPr="005B00B3" w:rsidRDefault="005B00B3" w:rsidP="005B0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председателя, заместителя председателя и ответственного секретаря Общественного совета при Главном управлении МЧС России по Алтайскому краю.</w:t>
            </w:r>
          </w:p>
          <w:p w:rsidR="005B00B3" w:rsidRPr="005B00B3" w:rsidRDefault="005B00B3" w:rsidP="005B0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утверждении плана заседаний Общественного совета при Главном управлении МЧС России по Алтайскому краю на второе полугодие 2023 года.</w:t>
            </w:r>
          </w:p>
          <w:p w:rsidR="005B00B3" w:rsidRPr="005B00B3" w:rsidRDefault="005B00B3" w:rsidP="005B0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концепции перехода от контрольно-надзорных мероприятий к </w:t>
            </w:r>
            <w:proofErr w:type="gramStart"/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профилактическим</w:t>
            </w:r>
            <w:proofErr w:type="gramEnd"/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и организация </w:t>
            </w:r>
            <w:proofErr w:type="gramStart"/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proofErr w:type="gramEnd"/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объектах Алтайского края.</w:t>
            </w: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007" w:rsidRPr="00834BE4" w:rsidRDefault="005B00B3" w:rsidP="005B0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возможных формах социальной адаптации членов семей, погибших при исполнении служебных обязанностей сотрудников МЧС России и детей-инвалидов личного состава Главного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МЧС России по Алтайскому краю.</w:t>
            </w:r>
          </w:p>
        </w:tc>
      </w:tr>
      <w:tr w:rsidR="00353DC5" w:rsidRPr="00B422DB" w:rsidTr="003C7007">
        <w:tc>
          <w:tcPr>
            <w:tcW w:w="1526" w:type="dxa"/>
          </w:tcPr>
          <w:p w:rsidR="00353DC5" w:rsidRPr="00B422DB" w:rsidRDefault="005B00B3" w:rsidP="003C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</w:t>
            </w:r>
            <w:r w:rsidRPr="005B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328" w:type="dxa"/>
          </w:tcPr>
          <w:p w:rsidR="00834BE4" w:rsidRPr="00834BE4" w:rsidRDefault="00834BE4" w:rsidP="00834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Общественного совета при Главном управлении МЧС России по Алтайскому краю в спортивно-патриотическом фестивале «Сила духа России», </w:t>
            </w:r>
            <w:proofErr w:type="gramStart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Евгения Новикова</w:t>
            </w:r>
          </w:p>
          <w:p w:rsidR="00353DC5" w:rsidRPr="00B422DB" w:rsidRDefault="00834BE4" w:rsidP="00834B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(Парк-отель «Чайка», ул. Пионерская долина, 4)</w:t>
            </w:r>
          </w:p>
        </w:tc>
      </w:tr>
      <w:tr w:rsidR="00834BE4" w:rsidTr="003C7007">
        <w:tc>
          <w:tcPr>
            <w:tcW w:w="1526" w:type="dxa"/>
          </w:tcPr>
          <w:p w:rsidR="00834BE4" w:rsidRPr="00B422DB" w:rsidRDefault="00DC3E42" w:rsidP="00DC3E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C3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  <w:r w:rsidRPr="00DC3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328" w:type="dxa"/>
          </w:tcPr>
          <w:p w:rsidR="00834BE4" w:rsidRPr="00834BE4" w:rsidRDefault="00834BE4" w:rsidP="00834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Общественного совета при Главном управлении МЧС России по Алтайскому краю в конференции, посвящённой вопросам развития служб гражданской обороны, актуальным проблемам и перспективам</w:t>
            </w:r>
          </w:p>
          <w:p w:rsidR="00834BE4" w:rsidRPr="00834BE4" w:rsidRDefault="00834BE4" w:rsidP="00834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Барнаул, ул. </w:t>
            </w:r>
            <w:proofErr w:type="gramStart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</w:t>
            </w:r>
            <w:proofErr w:type="gramEnd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2и, актовый зал)</w:t>
            </w:r>
          </w:p>
        </w:tc>
      </w:tr>
      <w:tr w:rsidR="005B00B3" w:rsidTr="003C7007">
        <w:tc>
          <w:tcPr>
            <w:tcW w:w="1526" w:type="dxa"/>
          </w:tcPr>
          <w:p w:rsidR="005B00B3" w:rsidRPr="00B422DB" w:rsidRDefault="005B00B3" w:rsidP="00DC27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19.10</w:t>
            </w:r>
            <w:r w:rsidRPr="005B0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8328" w:type="dxa"/>
          </w:tcPr>
          <w:p w:rsidR="005B00B3" w:rsidRPr="00834BE4" w:rsidRDefault="005B00B3" w:rsidP="00DC2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Общественного совета при Главном управлении МЧС России по Алтайскому краю в тренировочном пожарно-тактическом учении н</w:t>
            </w:r>
            <w:proofErr w:type="gramStart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«Кондитерская фирма «Алтай»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Павловский тракт, 58а.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4BE4" w:rsidTr="003C7007">
        <w:tc>
          <w:tcPr>
            <w:tcW w:w="1526" w:type="dxa"/>
          </w:tcPr>
          <w:p w:rsidR="00834BE4" w:rsidRPr="00B422DB" w:rsidRDefault="00DC3E42" w:rsidP="00DC3E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C3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  <w:r w:rsidRPr="00DC3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328" w:type="dxa"/>
          </w:tcPr>
          <w:p w:rsidR="00834BE4" w:rsidRPr="00834BE4" w:rsidRDefault="00834BE4" w:rsidP="00353D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Общественного совета при Главном управлении МЧС России по Алтайскому краю в тренирово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чном пожарно-тактическом учении</w:t>
            </w:r>
          </w:p>
        </w:tc>
      </w:tr>
      <w:tr w:rsidR="00834BE4" w:rsidTr="003C7007">
        <w:tc>
          <w:tcPr>
            <w:tcW w:w="1526" w:type="dxa"/>
          </w:tcPr>
          <w:p w:rsidR="00834BE4" w:rsidRPr="00B422DB" w:rsidRDefault="005B00B3" w:rsidP="003C70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B0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24.11.2023</w:t>
            </w:r>
          </w:p>
        </w:tc>
        <w:tc>
          <w:tcPr>
            <w:tcW w:w="8328" w:type="dxa"/>
          </w:tcPr>
          <w:p w:rsidR="00834BE4" w:rsidRPr="00834BE4" w:rsidRDefault="00834BE4" w:rsidP="00353D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подписании отраслевого соглашения между Главным управлением МЧС России по Алтайскому краю и Алтайской краевой организацией Общероссийского профессионального союза работников государственных учреждений и общественного обслуживания Российской Федерации на 2024-2026 годы</w:t>
            </w:r>
          </w:p>
        </w:tc>
      </w:tr>
      <w:tr w:rsidR="00834BE4" w:rsidTr="003C7007">
        <w:tc>
          <w:tcPr>
            <w:tcW w:w="1526" w:type="dxa"/>
          </w:tcPr>
          <w:p w:rsidR="00834BE4" w:rsidRPr="00B422DB" w:rsidRDefault="00834BE4" w:rsidP="003C70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34B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13.12.2023</w:t>
            </w:r>
          </w:p>
        </w:tc>
        <w:tc>
          <w:tcPr>
            <w:tcW w:w="8328" w:type="dxa"/>
          </w:tcPr>
          <w:p w:rsidR="00834BE4" w:rsidRPr="00834BE4" w:rsidRDefault="00834BE4" w:rsidP="00353D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совместно с Ассоциацией организаций и граждан по оказанию помощи пропавшим и пострадавшим детям «Национальный мониторинговый центр помощи пропавшим и пострадавшим детям», Центром </w:t>
            </w:r>
            <w:proofErr w:type="gramStart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End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пропавшим и пострадавшим детям по Алтайскому краю «СпасАлтай22» в проведении конкурса детского рисунка, а также в профилактических мероприятиях в школах на тему безопасности</w:t>
            </w:r>
          </w:p>
        </w:tc>
      </w:tr>
      <w:tr w:rsidR="00834BE4" w:rsidTr="003C7007">
        <w:tc>
          <w:tcPr>
            <w:tcW w:w="1526" w:type="dxa"/>
          </w:tcPr>
          <w:p w:rsidR="00834BE4" w:rsidRPr="00B422DB" w:rsidRDefault="00DC3E42" w:rsidP="003C70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  <w:r w:rsidR="00834BE4" w:rsidRPr="00834B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12.2023</w:t>
            </w:r>
          </w:p>
        </w:tc>
        <w:tc>
          <w:tcPr>
            <w:tcW w:w="8328" w:type="dxa"/>
          </w:tcPr>
          <w:p w:rsidR="00834BE4" w:rsidRPr="00834BE4" w:rsidRDefault="00834BE4" w:rsidP="00834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Общественного совета при Главном управлении МЧС России по Алтайскому краю:</w:t>
            </w:r>
          </w:p>
          <w:p w:rsidR="00834BE4" w:rsidRPr="00834BE4" w:rsidRDefault="00834BE4" w:rsidP="00834BE4">
            <w:pPr>
              <w:numPr>
                <w:ilvl w:val="0"/>
                <w:numId w:val="5"/>
              </w:numPr>
              <w:tabs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2024 год, проекта программы профилактики нарушений обязательных требований при осуществлении федерального государственного лицензионного контроля в области пожарной безопасности на 2024 год, проекта программы профилактики рисков причинения вреда (ущерба) охраняемым законом ценностям в области защиты населения</w:t>
            </w:r>
            <w:proofErr w:type="gramEnd"/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2024 год</w:t>
            </w:r>
          </w:p>
          <w:p w:rsidR="00834BE4" w:rsidRPr="00834BE4" w:rsidRDefault="00834BE4" w:rsidP="00834BE4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Общественного совета при Главном управлении МЧС России по Алтайскому краю за 2023 год. </w:t>
            </w:r>
          </w:p>
          <w:p w:rsidR="00834BE4" w:rsidRPr="00834BE4" w:rsidRDefault="00834BE4" w:rsidP="00834BE4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заседаний Общественного совета при Главном управлении МЧС России по Алтайскому краю на первое полугодие 2024 года</w:t>
            </w:r>
          </w:p>
        </w:tc>
      </w:tr>
    </w:tbl>
    <w:p w:rsidR="003C7007" w:rsidRPr="003C7007" w:rsidRDefault="003C7007" w:rsidP="003C700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A59A7" w:rsidRPr="002A59A7" w:rsidRDefault="002A59A7" w:rsidP="001D060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59A7" w:rsidRPr="002A59A7" w:rsidSect="002F57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C6" w:rsidRDefault="00C019C6" w:rsidP="002F575B">
      <w:pPr>
        <w:spacing w:after="0" w:line="240" w:lineRule="auto"/>
      </w:pPr>
      <w:r>
        <w:separator/>
      </w:r>
    </w:p>
  </w:endnote>
  <w:endnote w:type="continuationSeparator" w:id="0">
    <w:p w:rsidR="00C019C6" w:rsidRDefault="00C019C6" w:rsidP="002F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C6" w:rsidRDefault="00C019C6" w:rsidP="002F575B">
      <w:pPr>
        <w:spacing w:after="0" w:line="240" w:lineRule="auto"/>
      </w:pPr>
      <w:r>
        <w:separator/>
      </w:r>
    </w:p>
  </w:footnote>
  <w:footnote w:type="continuationSeparator" w:id="0">
    <w:p w:rsidR="00C019C6" w:rsidRDefault="00C019C6" w:rsidP="002F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146914"/>
      <w:docPartObj>
        <w:docPartGallery w:val="Page Numbers (Top of Page)"/>
        <w:docPartUnique/>
      </w:docPartObj>
    </w:sdtPr>
    <w:sdtEndPr/>
    <w:sdtContent>
      <w:p w:rsidR="00C019C6" w:rsidRDefault="00C019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6B">
          <w:rPr>
            <w:noProof/>
          </w:rPr>
          <w:t>2</w:t>
        </w:r>
        <w:r>
          <w:fldChar w:fldCharType="end"/>
        </w:r>
      </w:p>
    </w:sdtContent>
  </w:sdt>
  <w:p w:rsidR="00C019C6" w:rsidRDefault="00C019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23AF32E7"/>
    <w:multiLevelType w:val="hybridMultilevel"/>
    <w:tmpl w:val="A1FA9D64"/>
    <w:lvl w:ilvl="0" w:tplc="4E429D1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2AAD7B3D"/>
    <w:multiLevelType w:val="hybridMultilevel"/>
    <w:tmpl w:val="8404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87940"/>
    <w:multiLevelType w:val="hybridMultilevel"/>
    <w:tmpl w:val="7C3C746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76F36"/>
    <w:multiLevelType w:val="hybridMultilevel"/>
    <w:tmpl w:val="3BE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CE"/>
    <w:rsid w:val="0006769A"/>
    <w:rsid w:val="000C290F"/>
    <w:rsid w:val="000F0BE2"/>
    <w:rsid w:val="00120CF6"/>
    <w:rsid w:val="0013543F"/>
    <w:rsid w:val="00145B8E"/>
    <w:rsid w:val="0018767D"/>
    <w:rsid w:val="001D0609"/>
    <w:rsid w:val="001E1864"/>
    <w:rsid w:val="002039BF"/>
    <w:rsid w:val="00233646"/>
    <w:rsid w:val="002A59A7"/>
    <w:rsid w:val="002A62BF"/>
    <w:rsid w:val="002F575B"/>
    <w:rsid w:val="003406F9"/>
    <w:rsid w:val="00353DC5"/>
    <w:rsid w:val="00365844"/>
    <w:rsid w:val="00374B9B"/>
    <w:rsid w:val="003C7007"/>
    <w:rsid w:val="003F43B7"/>
    <w:rsid w:val="00420DE1"/>
    <w:rsid w:val="0042279D"/>
    <w:rsid w:val="004302B2"/>
    <w:rsid w:val="004C2075"/>
    <w:rsid w:val="004E2235"/>
    <w:rsid w:val="004E235B"/>
    <w:rsid w:val="005206EF"/>
    <w:rsid w:val="005502A3"/>
    <w:rsid w:val="005B00B3"/>
    <w:rsid w:val="005B0D7C"/>
    <w:rsid w:val="0065244C"/>
    <w:rsid w:val="006609FB"/>
    <w:rsid w:val="00694FA5"/>
    <w:rsid w:val="006D05E6"/>
    <w:rsid w:val="006E3484"/>
    <w:rsid w:val="00731A65"/>
    <w:rsid w:val="00734097"/>
    <w:rsid w:val="0076461A"/>
    <w:rsid w:val="00771180"/>
    <w:rsid w:val="00790178"/>
    <w:rsid w:val="007A1D43"/>
    <w:rsid w:val="007D4890"/>
    <w:rsid w:val="00814103"/>
    <w:rsid w:val="00834BE4"/>
    <w:rsid w:val="008F6E96"/>
    <w:rsid w:val="00947D0C"/>
    <w:rsid w:val="00966A0D"/>
    <w:rsid w:val="00967224"/>
    <w:rsid w:val="009F183F"/>
    <w:rsid w:val="00A13BE8"/>
    <w:rsid w:val="00A6606B"/>
    <w:rsid w:val="00A720FE"/>
    <w:rsid w:val="00A839D4"/>
    <w:rsid w:val="00AC7030"/>
    <w:rsid w:val="00B2609C"/>
    <w:rsid w:val="00B26A3A"/>
    <w:rsid w:val="00B32545"/>
    <w:rsid w:val="00B422DB"/>
    <w:rsid w:val="00B5421D"/>
    <w:rsid w:val="00B603D5"/>
    <w:rsid w:val="00B61A21"/>
    <w:rsid w:val="00B81ECE"/>
    <w:rsid w:val="00BB04A2"/>
    <w:rsid w:val="00BB5D2C"/>
    <w:rsid w:val="00C019C6"/>
    <w:rsid w:val="00C01CDF"/>
    <w:rsid w:val="00C36154"/>
    <w:rsid w:val="00C46CE4"/>
    <w:rsid w:val="00CB3FB0"/>
    <w:rsid w:val="00D11B00"/>
    <w:rsid w:val="00D716A0"/>
    <w:rsid w:val="00DC3E42"/>
    <w:rsid w:val="00DD288C"/>
    <w:rsid w:val="00DE71E5"/>
    <w:rsid w:val="00E55284"/>
    <w:rsid w:val="00E659DE"/>
    <w:rsid w:val="00E8374F"/>
    <w:rsid w:val="00EA70E8"/>
    <w:rsid w:val="00EC1093"/>
    <w:rsid w:val="00EF35A9"/>
    <w:rsid w:val="00F11317"/>
    <w:rsid w:val="00F457F0"/>
    <w:rsid w:val="00F831CE"/>
    <w:rsid w:val="00F85AE1"/>
    <w:rsid w:val="00FC78FA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6A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75B"/>
  </w:style>
  <w:style w:type="paragraph" w:styleId="aa">
    <w:name w:val="footer"/>
    <w:basedOn w:val="a"/>
    <w:link w:val="ab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6A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75B"/>
  </w:style>
  <w:style w:type="paragraph" w:styleId="aa">
    <w:name w:val="footer"/>
    <w:basedOn w:val="a"/>
    <w:link w:val="ab"/>
    <w:uiPriority w:val="99"/>
    <w:unhideWhenUsed/>
    <w:rsid w:val="002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9318-B9AD-410A-A756-D4E20DB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Иванчикова Т.М.</dc:creator>
  <cp:keywords/>
  <dc:description/>
  <cp:lastModifiedBy>(АК ГУ) Приемная</cp:lastModifiedBy>
  <cp:revision>33</cp:revision>
  <cp:lastPrinted>2023-12-28T07:57:00Z</cp:lastPrinted>
  <dcterms:created xsi:type="dcterms:W3CDTF">2020-12-21T07:14:00Z</dcterms:created>
  <dcterms:modified xsi:type="dcterms:W3CDTF">2023-12-28T07:57:00Z</dcterms:modified>
</cp:coreProperties>
</file>