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10.03.2009 N 304-р</w:t>
              <w:br/>
              <w:t xml:space="preserve">(ред. от 26.04.2022)</w:t>
              <w:br/>
              <w:t xml:space="preserve">&lt;Об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10 марта 2009 г. N 304-р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Правительства РФ от 10.09.2009 </w:t>
            </w:r>
            <w:hyperlink w:history="0" r:id="rId7" w:tooltip="Распоряжение Правительства РФ от 10.09.2009 N 1294-р &lt;О внесении изменений в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 утвержденный распоряжением Правительства РФ от 10.03.2009 N 304-р&gt; {КонсультантПлюс}">
              <w:r>
                <w:rPr>
                  <w:sz w:val="20"/>
                  <w:color w:val="0000ff"/>
                </w:rPr>
                <w:t xml:space="preserve">N 1294-р</w:t>
              </w:r>
            </w:hyperlink>
            <w:r>
              <w:rPr>
                <w:sz w:val="20"/>
                <w:color w:val="392c69"/>
              </w:rPr>
              <w:t xml:space="preserve">,</w:t>
            </w:r>
          </w:p>
          <w:p>
            <w:pPr>
              <w:pStyle w:val="0"/>
              <w:jc w:val="center"/>
            </w:pPr>
            <w:r>
              <w:rPr>
                <w:sz w:val="20"/>
                <w:color w:val="392c69"/>
              </w:rPr>
              <w:t xml:space="preserve">от 20.01.2011 </w:t>
            </w:r>
            <w:hyperlink w:history="0" r:id="rId8" w:tooltip="Распоряжение Правительства РФ от 20.01.2011 N 50-р &lt;О внесении изменений в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 утвержденный распоряжением Правительства РФ от 10.03.2009 N 304-р&gt; {КонсультантПлюс}">
              <w:r>
                <w:rPr>
                  <w:sz w:val="20"/>
                  <w:color w:val="0000ff"/>
                </w:rPr>
                <w:t xml:space="preserve">N 50-р</w:t>
              </w:r>
            </w:hyperlink>
            <w:r>
              <w:rPr>
                <w:sz w:val="20"/>
                <w:color w:val="392c69"/>
              </w:rPr>
              <w:t xml:space="preserve">, от 11.06.2015 </w:t>
            </w:r>
            <w:hyperlink w:history="0" r:id="rId9" w:tooltip="Распоряжение Правительства РФ от 11.06.2015 N 1092-р &lt;О внесении изменений в перечень национальных стандартов, утв. распоряжением Правительства РФ от 10.03.2009 N 304-р&gt; {КонсультантПлюс}">
              <w:r>
                <w:rPr>
                  <w:sz w:val="20"/>
                  <w:color w:val="0000ff"/>
                </w:rPr>
                <w:t xml:space="preserve">N 1092-р</w:t>
              </w:r>
            </w:hyperlink>
            <w:r>
              <w:rPr>
                <w:sz w:val="20"/>
                <w:color w:val="392c69"/>
              </w:rPr>
              <w:t xml:space="preserve">, от 26.04.2022 </w:t>
            </w:r>
            <w:hyperlink w:history="0" r:id="rId10" w:tooltip="Распоряжение Правительства РФ от 26.04.2022 N 1014-р &lt;О внесении изменений в перечень национальных стандартов, утв. распоряжением Правительства РФ от 10.03.2009 N 304-р&gt; {КонсультантПлюс}">
              <w:r>
                <w:rPr>
                  <w:sz w:val="20"/>
                  <w:color w:val="0000ff"/>
                </w:rPr>
                <w:t xml:space="preserve">N 1014-р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со </w:t>
      </w:r>
      <w:hyperlink w:history="0" r:id="rId1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статьей 7</w:t>
        </w:r>
      </w:hyperlink>
      <w:r>
        <w:rPr>
          <w:sz w:val="20"/>
        </w:rPr>
        <w:t xml:space="preserve"> Федерального закона "О техническом регулировании" и в целях реализации Федерального </w:t>
      </w:r>
      <w:hyperlink w:history="0" r:id="rId12"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закона</w:t>
        </w:r>
      </w:hyperlink>
      <w:r>
        <w:rPr>
          <w:sz w:val="20"/>
        </w:rPr>
        <w:t xml:space="preserve"> "Технический регламент о требованиях пожарной безопасности" утвердить прилагаемый </w:t>
      </w:r>
      <w:hyperlink w:history="0" w:anchor="P24" w:tooltip="ПЕРЕЧЕНЬ">
        <w:r>
          <w:rPr>
            <w:sz w:val="20"/>
            <w:color w:val="0000ff"/>
          </w:rPr>
          <w:t xml:space="preserve">перечень</w:t>
        </w:r>
      </w:hyperlink>
      <w:r>
        <w:rPr>
          <w:sz w:val="20"/>
        </w:rPr>
        <w:t xml:space="preserve">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w:t>
      </w:r>
      <w:hyperlink w:history="0" r:id="rId13"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закона</w:t>
        </w:r>
      </w:hyperlink>
      <w:r>
        <w:rPr>
          <w:sz w:val="20"/>
        </w:rPr>
        <w:t xml:space="preserve"> "Технический регламент о требованиях пожарной безопасности" и осуществления оценки соответствия.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10 марта 2009 г. N 304-р</w:t>
      </w:r>
    </w:p>
    <w:p>
      <w:pPr>
        <w:pStyle w:val="0"/>
        <w:ind w:firstLine="540"/>
        <w:jc w:val="both"/>
      </w:pPr>
      <w:r>
        <w:rPr>
          <w:sz w:val="20"/>
        </w:rPr>
      </w:r>
    </w:p>
    <w:bookmarkStart w:id="24" w:name="P24"/>
    <w:bookmarkEnd w:id="24"/>
    <w:p>
      <w:pPr>
        <w:pStyle w:val="2"/>
        <w:jc w:val="center"/>
      </w:pPr>
      <w:r>
        <w:rPr>
          <w:sz w:val="20"/>
        </w:rPr>
        <w:t xml:space="preserve">ПЕРЕЧЕНЬ</w:t>
      </w:r>
    </w:p>
    <w:p>
      <w:pPr>
        <w:pStyle w:val="2"/>
        <w:jc w:val="center"/>
      </w:pPr>
      <w:r>
        <w:rPr>
          <w:sz w:val="20"/>
        </w:rPr>
        <w:t xml:space="preserve">НАЦИОНАЛЬНЫХ СТАНДАРТОВ, СОДЕРЖАЩИХ ПРАВИЛА И МЕТОДЫ</w:t>
      </w:r>
    </w:p>
    <w:p>
      <w:pPr>
        <w:pStyle w:val="2"/>
        <w:jc w:val="center"/>
      </w:pPr>
      <w:r>
        <w:rPr>
          <w:sz w:val="20"/>
        </w:rPr>
        <w:t xml:space="preserve">ИССЛЕДОВАНИЙ (ИСПЫТАНИЙ) И ИЗМЕРЕНИЙ, В ТОМ ЧИСЛЕ ПРАВИЛА</w:t>
      </w:r>
    </w:p>
    <w:p>
      <w:pPr>
        <w:pStyle w:val="2"/>
        <w:jc w:val="center"/>
      </w:pPr>
      <w:r>
        <w:rPr>
          <w:sz w:val="20"/>
        </w:rPr>
        <w:t xml:space="preserve">ОТБОРА ОБРАЗЦОВ, НЕОБХОДИМЫЕ ДЛЯ ПРИМЕНЕНИЯ И ИСПОЛНЕНИЯ</w:t>
      </w:r>
    </w:p>
    <w:p>
      <w:pPr>
        <w:pStyle w:val="2"/>
        <w:jc w:val="center"/>
      </w:pPr>
      <w:r>
        <w:rPr>
          <w:sz w:val="20"/>
        </w:rPr>
        <w:t xml:space="preserve">ФЕДЕРАЛЬНОГО ЗАКОНА "ТЕХНИЧЕСКИЙ РЕГЛАМЕНТ О ТРЕБОВАНИЯХ</w:t>
      </w:r>
    </w:p>
    <w:p>
      <w:pPr>
        <w:pStyle w:val="2"/>
        <w:jc w:val="center"/>
      </w:pPr>
      <w:r>
        <w:rPr>
          <w:sz w:val="20"/>
        </w:rPr>
        <w:t xml:space="preserve">ПОЖАРНОЙ БЕЗОПАСНОСТИ" И ОСУЩЕСТВЛЕНИЯ ОЦЕНКИ СООТВЕТСТВИЯ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Распоряжение Правительства РФ от 26.04.2022 N 1014-р &lt;О внесении изменений в перечень национальных стандартов, утв. распоряжением Правительства РФ от 10.03.2009 N 304-р&gt; {КонсультантПлюс}">
              <w:r>
                <w:rPr>
                  <w:sz w:val="20"/>
                  <w:color w:val="0000ff"/>
                </w:rPr>
                <w:t xml:space="preserve">распоряжения</w:t>
              </w:r>
            </w:hyperlink>
            <w:r>
              <w:rPr>
                <w:sz w:val="20"/>
                <w:color w:val="392c69"/>
              </w:rPr>
              <w:t xml:space="preserve"> Правительства РФ от 26.04.2022 N 1014-р)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hyperlink w:history="0" r:id="rId15" w:tooltip="&quot;ГОСТ 15898-70*. Межгосударственный стандарт. Ткани льняные и полульняные. Метод определения огнестойкости&quot; (введен Постановлением Госстандарта СССР от 28.04.1970 N 591) (ред. от 01.03.1985) {КонсультантПлюс}">
        <w:r>
          <w:rPr>
            <w:sz w:val="20"/>
            <w:color w:val="0000ff"/>
          </w:rPr>
          <w:t xml:space="preserve">ГОСТ 15898-70</w:t>
        </w:r>
      </w:hyperlink>
      <w:r>
        <w:rPr>
          <w:sz w:val="20"/>
        </w:rPr>
        <w:t xml:space="preserve"> "Ткани льняные и полульняные. Метод определения огнестойкости"</w:t>
      </w:r>
    </w:p>
    <w:p>
      <w:pPr>
        <w:pStyle w:val="0"/>
        <w:spacing w:before="200" w:line-rule="auto"/>
        <w:ind w:firstLine="540"/>
        <w:jc w:val="both"/>
      </w:pPr>
      <w:r>
        <w:rPr>
          <w:sz w:val="20"/>
        </w:rPr>
        <w:t xml:space="preserve">2. </w:t>
      </w:r>
      <w:hyperlink w:history="0" r:id="rId16" w:tooltip="&quot;ГОСТ 5398-76. Рукава резиновые напорно-всасывающие с текстильным каркасом неармированные. Технические условия&quot; (утв. Постановлением Госстандарта СССР от 28.05.1976 N 1346) (ред. от 01.12.2000) {КонсультантПлюс}">
        <w:r>
          <w:rPr>
            <w:sz w:val="20"/>
            <w:color w:val="0000ff"/>
          </w:rPr>
          <w:t xml:space="preserve">ГОСТ 5398-76</w:t>
        </w:r>
      </w:hyperlink>
      <w:r>
        <w:rPr>
          <w:sz w:val="20"/>
        </w:rPr>
        <w:t xml:space="preserve"> "Рукава резиновые напорно-всасывающие с текстильным каркасом неармированные. Технические условия"</w:t>
      </w:r>
    </w:p>
    <w:p>
      <w:pPr>
        <w:pStyle w:val="0"/>
        <w:spacing w:before="200" w:line-rule="auto"/>
        <w:ind w:firstLine="540"/>
        <w:jc w:val="both"/>
      </w:pPr>
      <w:r>
        <w:rPr>
          <w:sz w:val="20"/>
        </w:rPr>
        <w:t xml:space="preserve">3. </w:t>
      </w:r>
      <w:hyperlink w:history="0" r:id="rId17" w:tooltip="&quot;ГОСТ 21793-76. Пластмассы. Метод определения кислородного индекса&quot; (утв. Постановлением Госстандарта СССР от 05.05.1976 N 1055) (ред. от 26.06.1990) {КонсультантПлюс}">
        <w:r>
          <w:rPr>
            <w:sz w:val="20"/>
            <w:color w:val="0000ff"/>
          </w:rPr>
          <w:t xml:space="preserve">ГОСТ 21793-76</w:t>
        </w:r>
      </w:hyperlink>
      <w:r>
        <w:rPr>
          <w:sz w:val="20"/>
        </w:rPr>
        <w:t xml:space="preserve"> "Пластмассы. Метод определения кислородного индекса"</w:t>
      </w:r>
    </w:p>
    <w:p>
      <w:pPr>
        <w:pStyle w:val="0"/>
        <w:spacing w:before="200" w:line-rule="auto"/>
        <w:ind w:firstLine="540"/>
        <w:jc w:val="both"/>
      </w:pPr>
      <w:r>
        <w:rPr>
          <w:sz w:val="20"/>
        </w:rPr>
        <w:t xml:space="preserve">4. </w:t>
      </w:r>
      <w:hyperlink w:history="0" r:id="rId18" w:tooltip="&quot;ГОСТ 22782.5-78* (СТ СЭВ 3143-81). Электрооборудование взрывозащищенное с видом взрывозащиты &quot;Искробезопасная электрическая цепь&quot;. Технические требования и методы испытаний&quot; (введен в действие Постановлением Госстандарта СССР от 30.10.1978 N 2819) (ред. от 19.03.1984) {КонсультантПлюс}">
        <w:r>
          <w:rPr>
            <w:sz w:val="20"/>
            <w:color w:val="0000ff"/>
          </w:rPr>
          <w:t xml:space="preserve">ГОСТ 22782.5-78</w:t>
        </w:r>
      </w:hyperlink>
      <w:r>
        <w:rPr>
          <w:sz w:val="20"/>
        </w:rPr>
        <w:t xml:space="preserve"> "Электрооборудование взрывозащищенное с видом взрывозащиты "Искробезопасная электрическая цепь". Технические требования и методы испытаний"</w:t>
      </w:r>
    </w:p>
    <w:p>
      <w:pPr>
        <w:pStyle w:val="0"/>
        <w:spacing w:before="200" w:line-rule="auto"/>
        <w:ind w:firstLine="540"/>
        <w:jc w:val="both"/>
      </w:pPr>
      <w:r>
        <w:rPr>
          <w:sz w:val="20"/>
        </w:rPr>
        <w:t xml:space="preserve">5. </w:t>
      </w:r>
      <w:hyperlink w:history="0" r:id="rId19" w:tooltip="&quot;ГОСТ 10345.1-78. Материалы электроизоляционные твердые. Метод определения стойкости к действию электрической дуги малого тока высокого напряжения&quot; (введен в действие Постановлением Госстандарта СССР от 28.07.1978 N 2034) (ред. от 03.10.1985) {КонсультантПлюс}">
        <w:r>
          <w:rPr>
            <w:sz w:val="20"/>
            <w:color w:val="0000ff"/>
          </w:rPr>
          <w:t xml:space="preserve">ГОСТ 10345.1-78</w:t>
        </w:r>
      </w:hyperlink>
      <w:r>
        <w:rPr>
          <w:sz w:val="20"/>
        </w:rPr>
        <w:t xml:space="preserve"> "Материалы электроизоляционные твердые. Метод определения стойкости к действию электрической дуги малого тока высокого напряжения"</w:t>
      </w:r>
    </w:p>
    <w:p>
      <w:pPr>
        <w:pStyle w:val="0"/>
        <w:spacing w:before="200" w:line-rule="auto"/>
        <w:ind w:firstLine="540"/>
        <w:jc w:val="both"/>
      </w:pPr>
      <w:r>
        <w:rPr>
          <w:sz w:val="20"/>
        </w:rPr>
        <w:t xml:space="preserve">6. </w:t>
      </w:r>
      <w:hyperlink w:history="0" r:id="rId20" w:tooltip="&quot;ГОСТ 10456-80 (СТ СЭВ 894-78). Государственный стандарт Союза ССР. Пластмассы. Метод определения поведения пластмасс при контакте с раскаленным стержнем&quot; (введен в действие Постановлением Госстандарта СССР от 25.02.1980 N 876) {КонсультантПлюс}">
        <w:r>
          <w:rPr>
            <w:sz w:val="20"/>
            <w:color w:val="0000ff"/>
          </w:rPr>
          <w:t xml:space="preserve">ГОСТ 10456-80</w:t>
        </w:r>
      </w:hyperlink>
      <w:r>
        <w:rPr>
          <w:sz w:val="20"/>
        </w:rPr>
        <w:t xml:space="preserve"> "Пластмассы. Метод определения поведения пластмасс при контакте с раскаленным стержнем"</w:t>
      </w:r>
    </w:p>
    <w:p>
      <w:pPr>
        <w:pStyle w:val="0"/>
        <w:spacing w:before="200" w:line-rule="auto"/>
        <w:ind w:firstLine="540"/>
        <w:jc w:val="both"/>
      </w:pPr>
      <w:r>
        <w:rPr>
          <w:sz w:val="20"/>
        </w:rPr>
        <w:t xml:space="preserve">7. </w:t>
      </w:r>
      <w:hyperlink w:history="0" r:id="rId21" w:tooltip="&quot;ГОСТ 20.57.406-81. Комплексная система контроля качества. Изделия электронной техники, квантовой электроники и электротехнические. Методы испытаний&quot; (утв. Постановлением Госстандарта СССР от 13.11.1980 N 169) (ред. от 01.04.1990) {КонсультантПлюс}">
        <w:r>
          <w:rPr>
            <w:sz w:val="20"/>
            <w:color w:val="0000ff"/>
          </w:rPr>
          <w:t xml:space="preserve">ГОСТ 20.57.406-81</w:t>
        </w:r>
      </w:hyperlink>
      <w:r>
        <w:rPr>
          <w:sz w:val="20"/>
        </w:rPr>
        <w:t xml:space="preserve"> "Комплексная система контроля качества. Изделия электронной техники, квантовой электроники и электротехнические. Методы испытаний"</w:t>
      </w:r>
    </w:p>
    <w:p>
      <w:pPr>
        <w:pStyle w:val="0"/>
        <w:spacing w:before="200" w:line-rule="auto"/>
        <w:ind w:firstLine="540"/>
        <w:jc w:val="both"/>
      </w:pPr>
      <w:r>
        <w:rPr>
          <w:sz w:val="20"/>
        </w:rPr>
        <w:t xml:space="preserve">8. </w:t>
      </w:r>
      <w:hyperlink w:history="0" r:id="rId22" w:tooltip="&quot;ГОСТ 27473-87 (МЭК 112-79, СТ СЭВ 6463-88). Материалы электроизоляционные твердые. Метод определения сравнительного и контрольного индексов трекингостойкости во влажной среде&quot; (введен в действие Постановлением Госстандарта СССР от 17.11.1987 N 4188) (ред. от 15.09.1989) {КонсультантПлюс}">
        <w:r>
          <w:rPr>
            <w:sz w:val="20"/>
            <w:color w:val="0000ff"/>
          </w:rPr>
          <w:t xml:space="preserve">ГОСТ 27473-87</w:t>
        </w:r>
      </w:hyperlink>
      <w:r>
        <w:rPr>
          <w:sz w:val="20"/>
        </w:rPr>
        <w:t xml:space="preserve"> (МЭК 112-79, СТ СЭВ 6463-88) "Материалы электроизоляционные твердые. Метод определения сравнительного и контрольного индексов трекингостойкости во влажной среде"</w:t>
      </w:r>
    </w:p>
    <w:p>
      <w:pPr>
        <w:pStyle w:val="0"/>
        <w:spacing w:before="200" w:line-rule="auto"/>
        <w:ind w:firstLine="540"/>
        <w:jc w:val="both"/>
      </w:pPr>
      <w:r>
        <w:rPr>
          <w:sz w:val="20"/>
        </w:rPr>
        <w:t xml:space="preserve">9. </w:t>
      </w:r>
      <w:hyperlink w:history="0" r:id="rId23" w:tooltip="&quot;ГОСТ 27483-87 (МЭК 695-2-1-80). Государственный стандарт Союза ССР. Испытания на пожароопасность. Методы испытаний. Испытания нагретой проволокой&quot; (утв. Постановлением Госстандарта СССР от 25.11.1987 N 4262) {КонсультантПлюс}">
        <w:r>
          <w:rPr>
            <w:sz w:val="20"/>
            <w:color w:val="0000ff"/>
          </w:rPr>
          <w:t xml:space="preserve">ГОСТ 27483-87</w:t>
        </w:r>
      </w:hyperlink>
      <w:r>
        <w:rPr>
          <w:sz w:val="20"/>
        </w:rPr>
        <w:t xml:space="preserve"> (МЭК 695-2-1-80) "Испытания на пожароопасность. Методы испытаний. Испытания нагретой проволокой"</w:t>
      </w:r>
    </w:p>
    <w:p>
      <w:pPr>
        <w:pStyle w:val="0"/>
        <w:spacing w:before="200" w:line-rule="auto"/>
        <w:ind w:firstLine="540"/>
        <w:jc w:val="both"/>
      </w:pPr>
      <w:r>
        <w:rPr>
          <w:sz w:val="20"/>
        </w:rPr>
        <w:t xml:space="preserve">10. </w:t>
      </w:r>
      <w:hyperlink w:history="0" r:id="rId24" w:tooltip="&quot;ГОСТ 27484-87 (МЭК 695-2-2-80). Испытания на пожароопасность. Методы испытаний. Испытания горелкой с игольчатым пламенем&quot; (введен в действие Постановлением Госстандарта СССР от 25.11.1987 N 4263) {КонсультантПлюс}">
        <w:r>
          <w:rPr>
            <w:sz w:val="20"/>
            <w:color w:val="0000ff"/>
          </w:rPr>
          <w:t xml:space="preserve">ГОСТ 27484-87</w:t>
        </w:r>
      </w:hyperlink>
      <w:r>
        <w:rPr>
          <w:sz w:val="20"/>
        </w:rPr>
        <w:t xml:space="preserve"> (МЭК 695-2-2-80) "Испытания на пожароопасность. Методы испытаний. Испытания горелкой с игольчатым пламенем"</w:t>
      </w:r>
    </w:p>
    <w:p>
      <w:pPr>
        <w:pStyle w:val="0"/>
        <w:spacing w:before="200" w:line-rule="auto"/>
        <w:ind w:firstLine="540"/>
        <w:jc w:val="both"/>
      </w:pPr>
      <w:r>
        <w:rPr>
          <w:sz w:val="20"/>
        </w:rPr>
        <w:t xml:space="preserve">11. </w:t>
      </w:r>
      <w:hyperlink w:history="0" r:id="rId25" w:tooltip="&quot;ГОСТ 6755-88. Поглотитель химический известковый ХП-И. Технические условия&quot; (утв. Постановлением Госстандарта СССР от 20.01.1988 N 73) {КонсультантПлюс}">
        <w:r>
          <w:rPr>
            <w:sz w:val="20"/>
            <w:color w:val="0000ff"/>
          </w:rPr>
          <w:t xml:space="preserve">ГОСТ 6755-88</w:t>
        </w:r>
      </w:hyperlink>
      <w:r>
        <w:rPr>
          <w:sz w:val="20"/>
        </w:rPr>
        <w:t xml:space="preserve"> "Поглотитель химический известковый ХП-И. Технические условия"</w:t>
      </w:r>
    </w:p>
    <w:p>
      <w:pPr>
        <w:pStyle w:val="0"/>
        <w:spacing w:before="200" w:line-rule="auto"/>
        <w:ind w:firstLine="540"/>
        <w:jc w:val="both"/>
      </w:pPr>
      <w:r>
        <w:rPr>
          <w:sz w:val="20"/>
        </w:rPr>
        <w:t xml:space="preserve">12. </w:t>
      </w:r>
      <w:hyperlink w:history="0" r:id="rId26" w:tooltip="&quot;ГОСТ 27710-88 (СТ СЭВ 4127-83). Государственный стандарт Союза ССР. Материалы электроизоляционные. Общие требования к методу испытания на нагревостойкость&quot; (утв. Постановлением Госстандарта СССР от 20.05.1988 N 1401) {КонсультантПлюс}">
        <w:r>
          <w:rPr>
            <w:sz w:val="20"/>
            <w:color w:val="0000ff"/>
          </w:rPr>
          <w:t xml:space="preserve">ГОСТ 27710-88</w:t>
        </w:r>
      </w:hyperlink>
      <w:r>
        <w:rPr>
          <w:sz w:val="20"/>
        </w:rPr>
        <w:t xml:space="preserve"> (СТ СЭВ 4127-83) "Материалы электроизоляционные. Общие требования к методу испытания на нагревостойкость"</w:t>
      </w:r>
    </w:p>
    <w:p>
      <w:pPr>
        <w:pStyle w:val="0"/>
        <w:spacing w:before="200" w:line-rule="auto"/>
        <w:ind w:firstLine="540"/>
        <w:jc w:val="both"/>
      </w:pPr>
      <w:r>
        <w:rPr>
          <w:sz w:val="20"/>
        </w:rPr>
        <w:t xml:space="preserve">13. </w:t>
      </w:r>
      <w:hyperlink w:history="0" r:id="rId27" w:tooltip="&quot;ГОСТ 27712-88 (СТ СЭВ 4128-83). Пластики слоистые листовые. Метод ускоренного испытания на нагревостойкость&quot; (утв. Постановлением Госстандарта СССР от 20.05.1988 N 1403) {КонсультантПлюс}">
        <w:r>
          <w:rPr>
            <w:sz w:val="20"/>
            <w:color w:val="0000ff"/>
          </w:rPr>
          <w:t xml:space="preserve">ГОСТ 27712-88</w:t>
        </w:r>
      </w:hyperlink>
      <w:r>
        <w:rPr>
          <w:sz w:val="20"/>
        </w:rPr>
        <w:t xml:space="preserve"> (СТ СЭВ 4128-83) "Пластики слоистые листовые. Метод ускоренного испытания на нагревостойкость"</w:t>
      </w:r>
    </w:p>
    <w:p>
      <w:pPr>
        <w:pStyle w:val="0"/>
        <w:spacing w:before="200" w:line-rule="auto"/>
        <w:ind w:firstLine="540"/>
        <w:jc w:val="both"/>
      </w:pPr>
      <w:r>
        <w:rPr>
          <w:sz w:val="20"/>
        </w:rPr>
        <w:t xml:space="preserve">14. </w:t>
      </w:r>
      <w:hyperlink w:history="0" r:id="rId28" w:tooltip="&quot;ГОСТ 27924-88 (МЭК 695-2-3-84). Государственный стандарт Союза ССР. Испытания на пожароопасность. Методы испытаний. Испытания на плохой контакт при помощи накальных элементов&quot; (введен в действие Постановлением Госстандарта СССР от 29.11.1988 N 3879) {КонсультантПлюс}">
        <w:r>
          <w:rPr>
            <w:sz w:val="20"/>
            <w:color w:val="0000ff"/>
          </w:rPr>
          <w:t xml:space="preserve">ГОСТ 27924-88</w:t>
        </w:r>
      </w:hyperlink>
      <w:r>
        <w:rPr>
          <w:sz w:val="20"/>
        </w:rPr>
        <w:t xml:space="preserve"> (МЭК 695-2-3-84) "Испытания на пожароопасность. Методы испытаний. Испытания на плохой контакт при помощи накальных элементов"</w:t>
      </w:r>
    </w:p>
    <w:p>
      <w:pPr>
        <w:pStyle w:val="0"/>
        <w:spacing w:before="200" w:line-rule="auto"/>
        <w:ind w:firstLine="540"/>
        <w:jc w:val="both"/>
      </w:pPr>
      <w:r>
        <w:rPr>
          <w:sz w:val="20"/>
        </w:rPr>
        <w:t xml:space="preserve">15. </w:t>
      </w:r>
      <w:hyperlink w:history="0" r:id="rId29" w:tooltip="&quot;ГОСТ 12.1.044-89 (ИСО 4589-84). Межгосударственный стандарт. Система стандартов безопасности труда. Пожаровзрывоопасность веществ и материалов. Номенклатура показателей и методы их определения&quot; (утв. Постановлением Госстандарта СССР от 12.12.1989 N 3683) (ред. от 01.04.2000) {КонсультантПлюс}">
        <w:r>
          <w:rPr>
            <w:sz w:val="20"/>
            <w:color w:val="0000ff"/>
          </w:rPr>
          <w:t xml:space="preserve">ГОСТ 12.1.044-89</w:t>
        </w:r>
      </w:hyperlink>
      <w:r>
        <w:rPr>
          <w:sz w:val="20"/>
        </w:rPr>
        <w:t xml:space="preserve"> (ИСО 4589-84) "Система стандартов безопасности труда. Пожаровзрывоопасность веществ и материалов. Номенклатура показателей и методы их определения"</w:t>
      </w:r>
    </w:p>
    <w:p>
      <w:pPr>
        <w:pStyle w:val="0"/>
        <w:spacing w:before="200" w:line-rule="auto"/>
        <w:ind w:firstLine="540"/>
        <w:jc w:val="both"/>
      </w:pPr>
      <w:r>
        <w:rPr>
          <w:sz w:val="20"/>
        </w:rPr>
        <w:t xml:space="preserve">16. </w:t>
      </w:r>
      <w:hyperlink w:history="0" r:id="rId30" w:tooltip="&quot;ГОСТ 28779-90 (МЭК 707-81). Материалы электроизоляционные твердые. Методы определения воспламеняемости под воздействием источника зажигания&quot; (утв. Постановлением Госстандарта СССР от 12.12.1990 N 3116) {КонсультантПлюс}">
        <w:r>
          <w:rPr>
            <w:sz w:val="20"/>
            <w:color w:val="0000ff"/>
          </w:rPr>
          <w:t xml:space="preserve">ГОСТ 28779-90</w:t>
        </w:r>
      </w:hyperlink>
      <w:r>
        <w:rPr>
          <w:sz w:val="20"/>
        </w:rPr>
        <w:t xml:space="preserve"> (МЭК 707-81) "Материалы электроизоляционные твердые. Методы определения воспламеняемости под воздействием источника зажигания"</w:t>
      </w:r>
    </w:p>
    <w:p>
      <w:pPr>
        <w:pStyle w:val="0"/>
        <w:spacing w:before="200" w:line-rule="auto"/>
        <w:ind w:firstLine="540"/>
        <w:jc w:val="both"/>
      </w:pPr>
      <w:r>
        <w:rPr>
          <w:sz w:val="20"/>
        </w:rPr>
        <w:t xml:space="preserve">17. </w:t>
      </w:r>
      <w:hyperlink w:history="0" r:id="rId31"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12.1.004-91</w:t>
        </w:r>
      </w:hyperlink>
      <w:r>
        <w:rPr>
          <w:sz w:val="20"/>
        </w:rPr>
        <w:t xml:space="preserve"> "Система стандартов безопасности труда. Пожарная безопасность. Общие требования"</w:t>
      </w:r>
    </w:p>
    <w:p>
      <w:pPr>
        <w:pStyle w:val="0"/>
        <w:spacing w:before="200" w:line-rule="auto"/>
        <w:ind w:firstLine="540"/>
        <w:jc w:val="both"/>
      </w:pPr>
      <w:r>
        <w:rPr>
          <w:sz w:val="20"/>
        </w:rPr>
        <w:t xml:space="preserve">18. </w:t>
      </w:r>
      <w:hyperlink w:history="0" r:id="rId32" w:tooltip="&quot;ГОСТ 28913-91 (МЭК 829-88). Материалы электроизоляционные твердые. Методы испытаний по оценке восприимчивости к зажиганию под воздействием тепловых источников в виде проволок, раскаленных электрическим током&quot; (утв. Постановлением Госстандарта СССР от 20.02.1991 N 148) {КонсультантПлюс}">
        <w:r>
          <w:rPr>
            <w:sz w:val="20"/>
            <w:color w:val="0000ff"/>
          </w:rPr>
          <w:t xml:space="preserve">ГОСТ 28913-91</w:t>
        </w:r>
      </w:hyperlink>
      <w:r>
        <w:rPr>
          <w:sz w:val="20"/>
        </w:rPr>
        <w:t xml:space="preserve"> (МЭК 829-88) "Материалы электроизоляционные твердые. Методы испытаний по оценке восприимчивости к зажиганию под воздействием тепловых источников в виде проволок, раскаленных электрическим током"</w:t>
      </w:r>
    </w:p>
    <w:p>
      <w:pPr>
        <w:pStyle w:val="0"/>
        <w:spacing w:before="200" w:line-rule="auto"/>
        <w:ind w:firstLine="540"/>
        <w:jc w:val="both"/>
      </w:pPr>
      <w:r>
        <w:rPr>
          <w:sz w:val="20"/>
        </w:rPr>
        <w:t xml:space="preserve">19. </w:t>
      </w:r>
      <w:hyperlink w:history="0" r:id="rId33" w:tooltip="&quot;ГОСТ Р 50409-92. Генераторы пены средней кратности. Технические условия&quot; (утв. Постановлением Госстандарта РФ от 25.11.1992 N 1512) {КонсультантПлюс}">
        <w:r>
          <w:rPr>
            <w:sz w:val="20"/>
            <w:color w:val="0000ff"/>
          </w:rPr>
          <w:t xml:space="preserve">ГОСТ Р 50409-92</w:t>
        </w:r>
      </w:hyperlink>
      <w:r>
        <w:rPr>
          <w:sz w:val="20"/>
        </w:rPr>
        <w:t xml:space="preserve"> "Генераторы пены средней кратности. Технические условия"</w:t>
      </w:r>
    </w:p>
    <w:p>
      <w:pPr>
        <w:pStyle w:val="0"/>
        <w:spacing w:before="200" w:line-rule="auto"/>
        <w:ind w:firstLine="540"/>
        <w:jc w:val="both"/>
      </w:pPr>
      <w:r>
        <w:rPr>
          <w:sz w:val="20"/>
        </w:rPr>
        <w:t xml:space="preserve">20. </w:t>
      </w:r>
      <w:hyperlink w:history="0" r:id="rId34" w:tooltip="&quot;ГОСТ Р 50398-92. Гидроэлеватор пожарный. Технические условия&quot; (утв. Постановлением Госстандарта РФ от 20.11.1992 N 1498) {КонсультантПлюс}">
        <w:r>
          <w:rPr>
            <w:sz w:val="20"/>
            <w:color w:val="0000ff"/>
          </w:rPr>
          <w:t xml:space="preserve">ГОСТ Р 50398-92</w:t>
        </w:r>
      </w:hyperlink>
      <w:r>
        <w:rPr>
          <w:sz w:val="20"/>
        </w:rPr>
        <w:t xml:space="preserve"> "Гидроэлеватор пожарный. Технические условия"</w:t>
      </w:r>
    </w:p>
    <w:p>
      <w:pPr>
        <w:pStyle w:val="0"/>
        <w:spacing w:before="200" w:line-rule="auto"/>
        <w:ind w:firstLine="540"/>
        <w:jc w:val="both"/>
      </w:pPr>
      <w:r>
        <w:rPr>
          <w:sz w:val="20"/>
        </w:rPr>
        <w:t xml:space="preserve">21. </w:t>
      </w:r>
      <w:hyperlink w:history="0" r:id="rId35" w:tooltip="&quot;ГОСТ 30244-94. Материалы строительные. Методы испытаний на горючесть&quot; (утв. Постановлением Минстроя РФ от 04.08.1995 N 18-79) {КонсультантПлюс}">
        <w:r>
          <w:rPr>
            <w:sz w:val="20"/>
            <w:color w:val="0000ff"/>
          </w:rPr>
          <w:t xml:space="preserve">ГОСТ 30244-94</w:t>
        </w:r>
      </w:hyperlink>
      <w:r>
        <w:rPr>
          <w:sz w:val="20"/>
        </w:rPr>
        <w:t xml:space="preserve"> "Материалы строительные. Методы испытаний на горючесть"</w:t>
      </w:r>
    </w:p>
    <w:p>
      <w:pPr>
        <w:pStyle w:val="0"/>
        <w:spacing w:before="200" w:line-rule="auto"/>
        <w:ind w:firstLine="540"/>
        <w:jc w:val="both"/>
      </w:pPr>
      <w:r>
        <w:rPr>
          <w:sz w:val="20"/>
        </w:rPr>
        <w:t xml:space="preserve">22. </w:t>
      </w:r>
      <w:hyperlink w:history="0" r:id="rId36" w:tooltip="&quot;ГОСТ 30247.0-94. Конструкции строительные. Методы испытаний на огнестойкость. Общие требования&quot; (введен в действие Постановлением Минстроя РФ от 23.03.1995 N 18-26) {КонсультантПлюс}">
        <w:r>
          <w:rPr>
            <w:sz w:val="20"/>
            <w:color w:val="0000ff"/>
          </w:rPr>
          <w:t xml:space="preserve">ГОСТ 30247.0-94</w:t>
        </w:r>
      </w:hyperlink>
      <w:r>
        <w:rPr>
          <w:sz w:val="20"/>
        </w:rPr>
        <w:t xml:space="preserve"> (ИСО 834-75) "Конструкции строительные. Методы испытаний на огнестойкость. Общие требования"</w:t>
      </w:r>
    </w:p>
    <w:p>
      <w:pPr>
        <w:pStyle w:val="0"/>
        <w:spacing w:before="200" w:line-rule="auto"/>
        <w:ind w:firstLine="540"/>
        <w:jc w:val="both"/>
      </w:pPr>
      <w:r>
        <w:rPr>
          <w:sz w:val="20"/>
        </w:rPr>
        <w:t xml:space="preserve">23. </w:t>
      </w:r>
      <w:hyperlink w:history="0" r:id="rId37"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30247.1-94</w:t>
        </w:r>
      </w:hyperlink>
      <w:r>
        <w:rPr>
          <w:sz w:val="20"/>
        </w:rPr>
        <w:t xml:space="preserve"> "Конструкции строительные. Методы испытаний на огнестойкость. Несущие и ограждающие конструкции"</w:t>
      </w:r>
    </w:p>
    <w:p>
      <w:pPr>
        <w:pStyle w:val="0"/>
        <w:spacing w:before="200" w:line-rule="auto"/>
        <w:ind w:firstLine="540"/>
        <w:jc w:val="both"/>
      </w:pPr>
      <w:r>
        <w:rPr>
          <w:sz w:val="20"/>
        </w:rPr>
        <w:t xml:space="preserve">24. </w:t>
      </w:r>
      <w:hyperlink w:history="0" r:id="rId38" w:tooltip="&quot;ГОСТ Р 50680-94. Установки водяного пожаротушения автоматические. Общие технические требования. Методы испытаний&quot; (принят и введен в действие Постановлением Госстандарта РФ от 20.06.1994 N 175) {КонсультантПлюс}">
        <w:r>
          <w:rPr>
            <w:sz w:val="20"/>
            <w:color w:val="0000ff"/>
          </w:rPr>
          <w:t xml:space="preserve">ГОСТ Р 50680-94</w:t>
        </w:r>
      </w:hyperlink>
      <w:r>
        <w:rPr>
          <w:sz w:val="20"/>
        </w:rPr>
        <w:t xml:space="preserve"> "Установки водяного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25. </w:t>
      </w:r>
      <w:hyperlink w:history="0" r:id="rId39" w:tooltip="&quot;ГОСТ Р 50695-94 (МЭК 707-81). Государственный стандарт Российской Федерации. Методы определения воспламеняемости твердых электроизоляционных материалов под воздействием источника зажигания&quot; (принят и введен в действие Постановлением Госстандарта России от 07.07.1994 N 190) {КонсультантПлюс}">
        <w:r>
          <w:rPr>
            <w:sz w:val="20"/>
            <w:color w:val="0000ff"/>
          </w:rPr>
          <w:t xml:space="preserve">ГОСТ Р 50695-94</w:t>
        </w:r>
      </w:hyperlink>
      <w:r>
        <w:rPr>
          <w:sz w:val="20"/>
        </w:rPr>
        <w:t xml:space="preserve"> "Методы определения воспламеняемости твердых электроизоляционных материалов под воздействием источника зажигания"</w:t>
      </w:r>
    </w:p>
    <w:p>
      <w:pPr>
        <w:pStyle w:val="0"/>
        <w:spacing w:before="200" w:line-rule="auto"/>
        <w:ind w:firstLine="540"/>
        <w:jc w:val="both"/>
      </w:pPr>
      <w:r>
        <w:rPr>
          <w:sz w:val="20"/>
        </w:rPr>
        <w:t xml:space="preserve">26. </w:t>
      </w:r>
      <w:hyperlink w:history="0" r:id="rId40" w:tooltip="&quot;ГОСТ Р 50810-95. Государственный стандарт Российской Федерации. Пожарная безопасность текстильных материалов. Ткани декоративные. Метод испытания на воспламеняемость и классификация&quot; (утв. и введен в действие Постановлением Госстандарта РФ от 29.08.1995 N 454) {КонсультантПлюс}">
        <w:r>
          <w:rPr>
            <w:sz w:val="20"/>
            <w:color w:val="0000ff"/>
          </w:rPr>
          <w:t xml:space="preserve">ГОСТ Р 50810-95</w:t>
        </w:r>
      </w:hyperlink>
      <w:r>
        <w:rPr>
          <w:sz w:val="20"/>
        </w:rPr>
        <w:t xml:space="preserve"> "Пожарная безопасность текстильных материалов. Ткани декоративные. Метод испытания на воспламеняемость и классификация"</w:t>
      </w:r>
    </w:p>
    <w:p>
      <w:pPr>
        <w:pStyle w:val="0"/>
        <w:spacing w:before="200" w:line-rule="auto"/>
        <w:ind w:firstLine="540"/>
        <w:jc w:val="both"/>
      </w:pPr>
      <w:r>
        <w:rPr>
          <w:sz w:val="20"/>
        </w:rPr>
        <w:t xml:space="preserve">27. </w:t>
      </w:r>
      <w:hyperlink w:history="0" r:id="rId41" w:tooltip="&quot;ГОСТ 30345.0-95 (МЭК 335-1-91). Межгосударственный стандарт. Безопасность бытовых и аналогичных электрических приборов. Общие требования&quot; (введен в действие Приказом Росстандарта от 27.12.2012 N 2120-ст) {КонсультантПлюс}">
        <w:r>
          <w:rPr>
            <w:sz w:val="20"/>
            <w:color w:val="0000ff"/>
          </w:rPr>
          <w:t xml:space="preserve">ГОСТ 30345.0-95</w:t>
        </w:r>
      </w:hyperlink>
      <w:r>
        <w:rPr>
          <w:sz w:val="20"/>
        </w:rPr>
        <w:t xml:space="preserve"> "Безопасность бытовых и аналогичных электрических приборов. Общие требования"</w:t>
      </w:r>
    </w:p>
    <w:p>
      <w:pPr>
        <w:pStyle w:val="0"/>
        <w:spacing w:before="200" w:line-rule="auto"/>
        <w:ind w:firstLine="540"/>
        <w:jc w:val="both"/>
      </w:pPr>
      <w:r>
        <w:rPr>
          <w:sz w:val="20"/>
        </w:rPr>
        <w:t xml:space="preserve">28. </w:t>
      </w:r>
      <w:hyperlink w:history="0" r:id="rId42" w:tooltip="&quot;ГОСТ Р 50800-95. Установки пенного пожаротушения автоматические. Общие технические требования. Методы испытаний&quot; (принят и введен в действие Постановлением Госстандарта РФ от 05.07.1995 N 347) {КонсультантПлюс}">
        <w:r>
          <w:rPr>
            <w:sz w:val="20"/>
            <w:color w:val="0000ff"/>
          </w:rPr>
          <w:t xml:space="preserve">ГОСТ Р 50800-95</w:t>
        </w:r>
      </w:hyperlink>
      <w:r>
        <w:rPr>
          <w:sz w:val="20"/>
        </w:rPr>
        <w:t xml:space="preserve"> "Установки пенного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29. </w:t>
      </w:r>
      <w:hyperlink w:history="0" r:id="rId43" w:tooltip="&quot;ГОСТ Р 50829-95. Безопасность радиостанций, радиоэлектронной аппаратуры с использованием приемопередающей аппаратуры и их составных частей. Общие требования и методы испытаний&quot; (принят и введен в действие Постановлением Госстандарта РФ от 23.10.1995 N 546) {КонсультантПлюс}">
        <w:r>
          <w:rPr>
            <w:sz w:val="20"/>
            <w:color w:val="0000ff"/>
          </w:rPr>
          <w:t xml:space="preserve">ГОСТ Р 50829-95</w:t>
        </w:r>
      </w:hyperlink>
      <w:r>
        <w:rPr>
          <w:sz w:val="20"/>
        </w:rPr>
        <w:t xml:space="preserve"> "Безопасность радиостанций, радиоэлектронной аппаратуры с использованием приемопередающей аппаратуры и их составных частей. Общие требования и методы испытаний"</w:t>
      </w:r>
    </w:p>
    <w:p>
      <w:pPr>
        <w:pStyle w:val="0"/>
        <w:spacing w:before="200" w:line-rule="auto"/>
        <w:ind w:firstLine="540"/>
        <w:jc w:val="both"/>
      </w:pPr>
      <w:r>
        <w:rPr>
          <w:sz w:val="20"/>
        </w:rPr>
        <w:t xml:space="preserve">30. </w:t>
      </w:r>
      <w:hyperlink w:history="0" r:id="rId44" w:tooltip="&quot;ГОСТ 30402-96. Материалы строительные. Метод испытания на воспламеняемость&quot; (введен в действие Постановлением Минстроя РФ от 24.06.1996 N 18-40) {КонсультантПлюс}">
        <w:r>
          <w:rPr>
            <w:sz w:val="20"/>
            <w:color w:val="0000ff"/>
          </w:rPr>
          <w:t xml:space="preserve">ГОСТ 30402-96</w:t>
        </w:r>
      </w:hyperlink>
      <w:r>
        <w:rPr>
          <w:sz w:val="20"/>
        </w:rPr>
        <w:t xml:space="preserve"> "Материалы строительные. Метод испытания на воспламеняемость"</w:t>
      </w:r>
    </w:p>
    <w:p>
      <w:pPr>
        <w:pStyle w:val="0"/>
        <w:spacing w:before="200" w:line-rule="auto"/>
        <w:ind w:firstLine="540"/>
        <w:jc w:val="both"/>
      </w:pPr>
      <w:r>
        <w:rPr>
          <w:sz w:val="20"/>
        </w:rPr>
        <w:t xml:space="preserve">31. </w:t>
      </w:r>
      <w:hyperlink w:history="0" r:id="rId45" w:tooltip="&quot;ГОСТ Р 50969-96. Государственный стандарт Российской Федерации. Установки газового пожаротушения автоматические. Общие технические требования. Методы испытаний&quot; (принят и введен в действие Постановлением Госстандарта РФ от 13.11.1996 N 619) (ред. от 29.01.2014) {КонсультантПлюс}">
        <w:r>
          <w:rPr>
            <w:sz w:val="20"/>
            <w:color w:val="0000ff"/>
          </w:rPr>
          <w:t xml:space="preserve">ГОСТ Р 50969-96</w:t>
        </w:r>
      </w:hyperlink>
      <w:r>
        <w:rPr>
          <w:sz w:val="20"/>
        </w:rPr>
        <w:t xml:space="preserve"> "Установки газового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32. </w:t>
      </w:r>
      <w:hyperlink w:history="0" r:id="rId46" w:tooltip="&quot;ГОСТ Р 51032-97. Материалы строительные. Метод испытания на распространение пламени&quot; (принят и введен в действие Постановлением Минстроя РФ от 27.12.1996 N 18-93) {КонсультантПлюс}">
        <w:r>
          <w:rPr>
            <w:sz w:val="20"/>
            <w:color w:val="0000ff"/>
          </w:rPr>
          <w:t xml:space="preserve">ГОСТ Р 51032-97</w:t>
        </w:r>
      </w:hyperlink>
      <w:r>
        <w:rPr>
          <w:sz w:val="20"/>
        </w:rPr>
        <w:t xml:space="preserve"> "Материалы строительные. Метод испытания на распространение пламени"</w:t>
      </w:r>
    </w:p>
    <w:p>
      <w:pPr>
        <w:pStyle w:val="0"/>
        <w:spacing w:before="200" w:line-rule="auto"/>
        <w:ind w:firstLine="540"/>
        <w:jc w:val="both"/>
      </w:pPr>
      <w:r>
        <w:rPr>
          <w:sz w:val="20"/>
        </w:rPr>
        <w:t xml:space="preserve">33. </w:t>
      </w:r>
      <w:hyperlink w:history="0" r:id="rId47" w:tooltip="&quot;ГОСТ Р 51114-97. Установки пенного пожаротушения автоматические. Дозаторы. Общие технические требования. Методы испытаний&quot; (принят Постановлением Госстандарта РФ от 25.12.1997 N 424) {КонсультантПлюс}">
        <w:r>
          <w:rPr>
            <w:sz w:val="20"/>
            <w:color w:val="0000ff"/>
          </w:rPr>
          <w:t xml:space="preserve">ГОСТ Р 51114-97</w:t>
        </w:r>
      </w:hyperlink>
      <w:r>
        <w:rPr>
          <w:sz w:val="20"/>
        </w:rPr>
        <w:t xml:space="preserve"> "Установки пенного пожаротушения автоматические. Дозаторы. Общие технические требования. Методы испытаний"</w:t>
      </w:r>
    </w:p>
    <w:p>
      <w:pPr>
        <w:pStyle w:val="0"/>
        <w:spacing w:before="200" w:line-rule="auto"/>
        <w:ind w:firstLine="540"/>
        <w:jc w:val="both"/>
      </w:pPr>
      <w:r>
        <w:rPr>
          <w:sz w:val="20"/>
        </w:rPr>
        <w:t xml:space="preserve">34. </w:t>
      </w:r>
      <w:hyperlink w:history="0" r:id="rId48" w:tooltip="&quot;ГОСТ Р 51115-97. Государственный стандарт Российской Федерации. Техника пожарная. Стволы пожарные лафетные. Общие технические требования. Методы испытаний&quot; (принят и введен в действие Постановлением Госстандарта РФ от 25.12.1997 N 425) (ред. от 09.12.2013) {КонсультантПлюс}">
        <w:r>
          <w:rPr>
            <w:sz w:val="20"/>
            <w:color w:val="0000ff"/>
          </w:rPr>
          <w:t xml:space="preserve">ГОСТ Р 51115-97</w:t>
        </w:r>
      </w:hyperlink>
      <w:r>
        <w:rPr>
          <w:sz w:val="20"/>
        </w:rPr>
        <w:t xml:space="preserve"> "Техника пожарная. Стволы пожарные лафетные комбинированные. Общие технические требования. Методы испытаний"</w:t>
      </w:r>
    </w:p>
    <w:p>
      <w:pPr>
        <w:pStyle w:val="0"/>
        <w:spacing w:before="200" w:line-rule="auto"/>
        <w:ind w:firstLine="540"/>
        <w:jc w:val="both"/>
      </w:pPr>
      <w:r>
        <w:rPr>
          <w:sz w:val="20"/>
        </w:rPr>
        <w:t xml:space="preserve">35. </w:t>
      </w:r>
      <w:hyperlink w:history="0" r:id="rId49" w:tooltip="&quot;ГОСТ Р ИСО 6941-99. Государственный стандарт Российской Федерации. Система стандартов безопасности труда. Материалы текстильные для средств индивидуальной защиты. Метод определения способности распространения пламени на вертикально ориентированных пробах&quot; (принят и введен в действие Постановлением Госстандарта РФ от 28.12.1999 N 751-ст) {КонсультантПлюс}">
        <w:r>
          <w:rPr>
            <w:sz w:val="20"/>
            <w:color w:val="0000ff"/>
          </w:rPr>
          <w:t xml:space="preserve">ГОСТ Р ИСО 6941-99</w:t>
        </w:r>
      </w:hyperlink>
      <w:r>
        <w:rPr>
          <w:sz w:val="20"/>
        </w:rPr>
        <w:t xml:space="preserve"> "Система стандартов безопасности труда. Материалы текстильные для средств индивидуальной защиты. Метод определения способности распространения пламени на вертикально ориентированных пробах"</w:t>
      </w:r>
    </w:p>
    <w:p>
      <w:pPr>
        <w:pStyle w:val="0"/>
        <w:spacing w:before="200" w:line-rule="auto"/>
        <w:ind w:firstLine="540"/>
        <w:jc w:val="both"/>
      </w:pPr>
      <w:r>
        <w:rPr>
          <w:sz w:val="20"/>
        </w:rPr>
        <w:t xml:space="preserve">36. </w:t>
      </w:r>
      <w:hyperlink w:history="0" r:id="rId50" w:tooltip="&quot;ГОСТ Р 12.4.200-99. Государственный стандарт Российской Федерации. Система стандартов безопасности труда. Одежда специальная для защиты от тепла и огня. Метод испытаний при ограниченном распространении пламени&quot; (принят и введен в действие Постановлением Госстандарта России от 28.12.1999 N 743-ст) {КонсультантПлюс}">
        <w:r>
          <w:rPr>
            <w:sz w:val="20"/>
            <w:color w:val="0000ff"/>
          </w:rPr>
          <w:t xml:space="preserve">ГОСТ Р 12.4.200-99</w:t>
        </w:r>
      </w:hyperlink>
      <w:r>
        <w:rPr>
          <w:sz w:val="20"/>
        </w:rPr>
        <w:t xml:space="preserve"> "Система стандартов безопасности труда. Одежда специальная для защиты от тепла и огня. Метод испытаний при ограниченном распространении пламени"</w:t>
      </w:r>
    </w:p>
    <w:p>
      <w:pPr>
        <w:pStyle w:val="0"/>
        <w:spacing w:before="200" w:line-rule="auto"/>
        <w:ind w:firstLine="540"/>
        <w:jc w:val="both"/>
      </w:pPr>
      <w:r>
        <w:rPr>
          <w:sz w:val="20"/>
        </w:rPr>
        <w:t xml:space="preserve">37. </w:t>
      </w:r>
      <w:hyperlink w:history="0" r:id="rId51" w:tooltip="&quot;ГОСТ Р 51057-2001. Государственный стандарт Российской Федерации. Техника пожарная. Огнетушители переносные. Общие технические требования. Методы испытаний&quot; (принят и введен в действие Постановлением Госстандарта РФ от 25.10.2001 N 435-ст) {КонсультантПлюс}">
        <w:r>
          <w:rPr>
            <w:sz w:val="20"/>
            <w:color w:val="0000ff"/>
          </w:rPr>
          <w:t xml:space="preserve">ГОСТ Р 51057-2001</w:t>
        </w:r>
      </w:hyperlink>
      <w:r>
        <w:rPr>
          <w:sz w:val="20"/>
        </w:rPr>
        <w:t xml:space="preserve"> "Техника пожарная. Огнетушители переносные. Общие технические требования. Методы испытаний"</w:t>
      </w:r>
    </w:p>
    <w:p>
      <w:pPr>
        <w:pStyle w:val="0"/>
        <w:spacing w:before="200" w:line-rule="auto"/>
        <w:ind w:firstLine="540"/>
        <w:jc w:val="both"/>
      </w:pPr>
      <w:r>
        <w:rPr>
          <w:sz w:val="20"/>
        </w:rPr>
        <w:t xml:space="preserve">38. </w:t>
      </w:r>
      <w:hyperlink w:history="0" r:id="rId52" w:tooltip="&quot;ГОСТ Р 51737-2001. Установки водяного и пенного пожаротушения автоматические. Муфты трубопроводные разъемные. Общие технические требования. Методы испытаний&quot; (принят и введен в действие Постановлением Госстандарта РФ от 18.04.2001 N 179-ст) {КонсультантПлюс}">
        <w:r>
          <w:rPr>
            <w:sz w:val="20"/>
            <w:color w:val="0000ff"/>
          </w:rPr>
          <w:t xml:space="preserve">ГОСТ Р 51737-2001</w:t>
        </w:r>
      </w:hyperlink>
      <w:r>
        <w:rPr>
          <w:sz w:val="20"/>
        </w:rPr>
        <w:t xml:space="preserve"> "Установки водяного и пенного пожаротушения автоматические. Муфты трубопроводные разъемные. Общие технические требования. Методы испытаний"</w:t>
      </w:r>
    </w:p>
    <w:p>
      <w:pPr>
        <w:pStyle w:val="0"/>
        <w:spacing w:before="200" w:line-rule="auto"/>
        <w:ind w:firstLine="540"/>
        <w:jc w:val="both"/>
      </w:pPr>
      <w:r>
        <w:rPr>
          <w:sz w:val="20"/>
        </w:rPr>
        <w:t xml:space="preserve">39. </w:t>
      </w:r>
      <w:hyperlink w:history="0" r:id="rId53" w:tooltip="&quot;ГОСТ 30852.1-2002 (МЭК 60079-1:1998). Межгосударственный стандарт. Электрооборудование взрывозащищенное. Часть 1. Взрывозащита вида &quot;взрывонепроницаемая оболочка&quot; (введен в действие Приказом Росстандарта от 29.11.2012 N 1865-ст) {КонсультантПлюс}">
        <w:r>
          <w:rPr>
            <w:sz w:val="20"/>
            <w:color w:val="0000ff"/>
          </w:rPr>
          <w:t xml:space="preserve">ГОСТ 30852.1-2002</w:t>
        </w:r>
      </w:hyperlink>
      <w:r>
        <w:rPr>
          <w:sz w:val="20"/>
        </w:rPr>
        <w:t xml:space="preserve"> (МЭК 60079-1:1998) "Электрооборудование взрывозащищенное. Часть 1. Взрывозащита вида "взрывонепроницаемая оболочка"</w:t>
      </w:r>
    </w:p>
    <w:p>
      <w:pPr>
        <w:pStyle w:val="0"/>
        <w:spacing w:before="200" w:line-rule="auto"/>
        <w:ind w:firstLine="540"/>
        <w:jc w:val="both"/>
      </w:pPr>
      <w:r>
        <w:rPr>
          <w:sz w:val="20"/>
        </w:rPr>
        <w:t xml:space="preserve">40. </w:t>
      </w:r>
      <w:hyperlink w:history="0" r:id="rId54" w:tooltip="&quot;ГОСТ 30852.3-2002. Межгосударственный стандарт. Электрооборудование взрывозащищенное. Часть 2. Заполнение или продувка оболочки под избыточным давлением p&quot; (введен в действие Приказом Росстандарта от 29.11.2012 N 1868-ст) {КонсультантПлюс}">
        <w:r>
          <w:rPr>
            <w:sz w:val="20"/>
            <w:color w:val="0000ff"/>
          </w:rPr>
          <w:t xml:space="preserve">ГОСТ 30852.3-2002</w:t>
        </w:r>
      </w:hyperlink>
      <w:r>
        <w:rPr>
          <w:sz w:val="20"/>
        </w:rPr>
        <w:t xml:space="preserve"> "Электрооборудование взрывозащищенное. Часть 2. Заполнение или продувка оболочки под избыточным давлением p"</w:t>
      </w:r>
    </w:p>
    <w:p>
      <w:pPr>
        <w:pStyle w:val="0"/>
        <w:spacing w:before="200" w:line-rule="auto"/>
        <w:ind w:firstLine="540"/>
        <w:jc w:val="both"/>
      </w:pPr>
      <w:r>
        <w:rPr>
          <w:sz w:val="20"/>
        </w:rPr>
        <w:t xml:space="preserve">41. </w:t>
      </w:r>
      <w:hyperlink w:history="0" r:id="rId55" w:tooltip="&quot;ГОСТ 30852.4-2002 (МЭК 60079-3:1990). Межгосударственный стандарт. Электрооборудование взрывозащищенное. Часть 3. Искрообразующие механизмы для испытаний электрических цепей на искробезопасность&quot; (введен в действие Приказом Росстандарта от 29.11.2012 N 1869-ст) {КонсультантПлюс}">
        <w:r>
          <w:rPr>
            <w:sz w:val="20"/>
            <w:color w:val="0000ff"/>
          </w:rPr>
          <w:t xml:space="preserve">ГОСТ 30852.4-2002</w:t>
        </w:r>
      </w:hyperlink>
      <w:r>
        <w:rPr>
          <w:sz w:val="20"/>
        </w:rPr>
        <w:t xml:space="preserve"> (МЭК 60079-3:1990) "Электрооборудование взрывозащищенное. Часть 3. Искрообразующие механизмы для испытаний электрических цепей на искробезопасность"</w:t>
      </w:r>
    </w:p>
    <w:p>
      <w:pPr>
        <w:pStyle w:val="0"/>
        <w:spacing w:before="200" w:line-rule="auto"/>
        <w:ind w:firstLine="540"/>
        <w:jc w:val="both"/>
      </w:pPr>
      <w:r>
        <w:rPr>
          <w:sz w:val="20"/>
        </w:rPr>
        <w:t xml:space="preserve">42. </w:t>
      </w:r>
      <w:hyperlink w:history="0" r:id="rId56" w:tooltip="&quot;ГОСТ 30852.6-2002 (МЭК 60079-5:1997). Межгосударственный стандарт. Электрооборудование взрывозащищенное. Часть 5. Кварцевое заполнение оболочки q&quot; (введен в действие Приказом Росстандарта от 29.11.2012 N 1871-ст) {КонсультантПлюс}">
        <w:r>
          <w:rPr>
            <w:sz w:val="20"/>
            <w:color w:val="0000ff"/>
          </w:rPr>
          <w:t xml:space="preserve">ГОСТ 30852.6-2002</w:t>
        </w:r>
      </w:hyperlink>
      <w:r>
        <w:rPr>
          <w:sz w:val="20"/>
        </w:rPr>
        <w:t xml:space="preserve"> (МЭК 60079-5:1997) "Электрооборудование взрывозащищенное. Часть 5. Кварцевое заполнение оболочки q"</w:t>
      </w:r>
    </w:p>
    <w:p>
      <w:pPr>
        <w:pStyle w:val="0"/>
        <w:spacing w:before="200" w:line-rule="auto"/>
        <w:ind w:firstLine="540"/>
        <w:jc w:val="both"/>
      </w:pPr>
      <w:r>
        <w:rPr>
          <w:sz w:val="20"/>
        </w:rPr>
        <w:t xml:space="preserve">43. </w:t>
      </w:r>
      <w:hyperlink w:history="0" r:id="rId57" w:tooltip="&quot;ГОСТ 30852.7-2002 (МЭК 60079-6:1995). Межгосударственный стандарт. Электрооборудование взрывозащищенное. Часть 6. Масляное заполнение оболочки &quot;o&quot; (введен в действие Приказом Росстандарта от 29.11.2012 N 1872-ст) {КонсультантПлюс}">
        <w:r>
          <w:rPr>
            <w:sz w:val="20"/>
            <w:color w:val="0000ff"/>
          </w:rPr>
          <w:t xml:space="preserve">ГОСТ 30852.7-2002</w:t>
        </w:r>
      </w:hyperlink>
      <w:r>
        <w:rPr>
          <w:sz w:val="20"/>
        </w:rPr>
        <w:t xml:space="preserve"> "Электрооборудование взрывозащищенное. Часть 6. Масляное заполнение оболочки o"</w:t>
      </w:r>
    </w:p>
    <w:p>
      <w:pPr>
        <w:pStyle w:val="0"/>
        <w:spacing w:before="200" w:line-rule="auto"/>
        <w:ind w:firstLine="540"/>
        <w:jc w:val="both"/>
      </w:pPr>
      <w:r>
        <w:rPr>
          <w:sz w:val="20"/>
        </w:rPr>
        <w:t xml:space="preserve">44. </w:t>
      </w:r>
      <w:hyperlink w:history="0" r:id="rId58" w:tooltip="&quot;ГОСТ 30852.8-2002. Межгосударственный стандарт. Электрооборудование взрывозащищенное. Часть 7. Защита вида e&quot; (введен в действие Приказом Росстандарта от 29.11.2012 N 1873-ст) {КонсультантПлюс}">
        <w:r>
          <w:rPr>
            <w:sz w:val="20"/>
            <w:color w:val="0000ff"/>
          </w:rPr>
          <w:t xml:space="preserve">ГОСТ 30852.8-2002</w:t>
        </w:r>
      </w:hyperlink>
      <w:r>
        <w:rPr>
          <w:sz w:val="20"/>
        </w:rPr>
        <w:t xml:space="preserve"> "Электрооборудование взрывозащищенное. Часть 7. Защита вида e"</w:t>
      </w:r>
    </w:p>
    <w:p>
      <w:pPr>
        <w:pStyle w:val="0"/>
        <w:spacing w:before="200" w:line-rule="auto"/>
        <w:ind w:firstLine="540"/>
        <w:jc w:val="both"/>
      </w:pPr>
      <w:r>
        <w:rPr>
          <w:sz w:val="20"/>
        </w:rPr>
        <w:t xml:space="preserve">45. </w:t>
      </w:r>
      <w:hyperlink w:history="0" r:id="rId59" w:tooltip="&quot;ГОСТ 30852.9-2002 (МЭК 60079-10:1995). Межгосударственный стандарт. Электрооборудование взрывозащищенное. Часть 10. Классификация взрывоопасных зон&quot; (введен в действие Приказом Росстандарта от 29.11.2012 N 1855-ст) {КонсультантПлюс}">
        <w:r>
          <w:rPr>
            <w:sz w:val="20"/>
            <w:color w:val="0000ff"/>
          </w:rPr>
          <w:t xml:space="preserve">ГОСТ 30852.9-2002</w:t>
        </w:r>
      </w:hyperlink>
      <w:r>
        <w:rPr>
          <w:sz w:val="20"/>
        </w:rPr>
        <w:t xml:space="preserve"> "Электрооборудование взрывозащищенное. Часть 10. Классификация взрывоопасных зон"</w:t>
      </w:r>
    </w:p>
    <w:p>
      <w:pPr>
        <w:pStyle w:val="0"/>
        <w:spacing w:before="200" w:line-rule="auto"/>
        <w:ind w:firstLine="540"/>
        <w:jc w:val="both"/>
      </w:pPr>
      <w:r>
        <w:rPr>
          <w:sz w:val="20"/>
        </w:rPr>
        <w:t xml:space="preserve">46. </w:t>
      </w:r>
      <w:hyperlink w:history="0" r:id="rId60" w:tooltip="&quot;ГОСТ 30852.10-2002 (МЭК 60079-11:1999). Межгосударственный стандарт. Электрооборудование взрывозащищенное. Часть 11. Искробезопасная электрическая цепь i&quot; (введен в действие Приказом Росстандарта от 29.11.2012 N 1856-ст) {КонсультантПлюс}">
        <w:r>
          <w:rPr>
            <w:sz w:val="20"/>
            <w:color w:val="0000ff"/>
          </w:rPr>
          <w:t xml:space="preserve">ГОСТ 30852.10-2002</w:t>
        </w:r>
      </w:hyperlink>
      <w:r>
        <w:rPr>
          <w:sz w:val="20"/>
        </w:rPr>
        <w:t xml:space="preserve"> (МЭК 60079-11:1999) "Электрооборудование взрывозащищенное. Часть 11. Искробезопасная электрическая цепь i"</w:t>
      </w:r>
    </w:p>
    <w:p>
      <w:pPr>
        <w:pStyle w:val="0"/>
        <w:spacing w:before="200" w:line-rule="auto"/>
        <w:ind w:firstLine="540"/>
        <w:jc w:val="both"/>
      </w:pPr>
      <w:r>
        <w:rPr>
          <w:sz w:val="20"/>
        </w:rPr>
        <w:t xml:space="preserve">47. </w:t>
      </w:r>
      <w:hyperlink w:history="0" r:id="rId61" w:tooltip="&quot;ГОСТ 30852.13-2002 (МЭК 60079-14:1996). Межгосударственный стандарт. Электрооборудование взрывозащищенное. Часть 14. Электроустановки во взрывоопасных зонах (кроме подземных выработок)&quot; (введен в действие Приказом Росстандарта от 29.11.2012 N 1859-ст) {КонсультантПлюс}">
        <w:r>
          <w:rPr>
            <w:sz w:val="20"/>
            <w:color w:val="0000ff"/>
          </w:rPr>
          <w:t xml:space="preserve">ГОСТ 30852.13-2002</w:t>
        </w:r>
      </w:hyperlink>
      <w:r>
        <w:rPr>
          <w:sz w:val="20"/>
        </w:rPr>
        <w:t xml:space="preserve"> (МЭК 60079-14:1996) "Электрооборудование взрывозащищенное. Часть 14. Электроустановки во взрывоопасных зонах (кроме подземных выработок)"</w:t>
      </w:r>
    </w:p>
    <w:p>
      <w:pPr>
        <w:pStyle w:val="0"/>
        <w:spacing w:before="200" w:line-rule="auto"/>
        <w:ind w:firstLine="540"/>
        <w:jc w:val="both"/>
      </w:pPr>
      <w:r>
        <w:rPr>
          <w:sz w:val="20"/>
        </w:rPr>
        <w:t xml:space="preserve">48. </w:t>
      </w:r>
      <w:hyperlink w:history="0" r:id="rId62" w:tooltip="&quot;ГОСТ 30852.15-2002 (МЭК 60079-16:1990). Межгосударственный стандарт. Электрооборудование взрывозащищенное. Часть 16. Принудительная вентиляция для защиты помещений, в которых устанавливают анализаторы&quot; (введен в действие Приказом Росстандарта от 29.11.2012 N 1861-ст) {КонсультантПлюс}">
        <w:r>
          <w:rPr>
            <w:sz w:val="20"/>
            <w:color w:val="0000ff"/>
          </w:rPr>
          <w:t xml:space="preserve">ГОСТ 30852.15-2002</w:t>
        </w:r>
      </w:hyperlink>
      <w:r>
        <w:rPr>
          <w:sz w:val="20"/>
        </w:rPr>
        <w:t xml:space="preserve"> (МЭК 60079-16:1990) "Электрооборудование взрывозащищенное. Часть 16. Принудительная вентиляция для защиты помещений, в которых устанавливают анализаторы"</w:t>
      </w:r>
    </w:p>
    <w:p>
      <w:pPr>
        <w:pStyle w:val="0"/>
        <w:spacing w:before="200" w:line-rule="auto"/>
        <w:ind w:firstLine="540"/>
        <w:jc w:val="both"/>
      </w:pPr>
      <w:r>
        <w:rPr>
          <w:sz w:val="20"/>
        </w:rPr>
        <w:t xml:space="preserve">49. </w:t>
      </w:r>
      <w:hyperlink w:history="0" r:id="rId63" w:tooltip="&quot;ГОСТ 30852.16-2002 (МЭК 60079-17:1996). Межгосударственный стандарт. Электрооборудование взрывозащищенное. Часть 17. Проверка и техническое обслуживание электроустановок во взрывоопасных зонах (кроме подземных выработок)&quot; (введен в действие Приказом Росстандарта от 29.11.2012 N 1862-ст) {КонсультантПлюс}">
        <w:r>
          <w:rPr>
            <w:sz w:val="20"/>
            <w:color w:val="0000ff"/>
          </w:rPr>
          <w:t xml:space="preserve">ГОСТ 30852.16-2002</w:t>
        </w:r>
      </w:hyperlink>
      <w:r>
        <w:rPr>
          <w:sz w:val="20"/>
        </w:rPr>
        <w:t xml:space="preserve"> (МЭК 60079-17:1996) "Электрооборудование взрывозащищенное. Часть 17. Проверка и техническое обслуживание электроустановок во взрывоопасных зонах (кроме подземных выработок)"</w:t>
      </w:r>
    </w:p>
    <w:p>
      <w:pPr>
        <w:pStyle w:val="0"/>
        <w:spacing w:before="200" w:line-rule="auto"/>
        <w:ind w:firstLine="540"/>
        <w:jc w:val="both"/>
      </w:pPr>
      <w:r>
        <w:rPr>
          <w:sz w:val="20"/>
        </w:rPr>
        <w:t xml:space="preserve">50. </w:t>
      </w:r>
      <w:hyperlink w:history="0" r:id="rId64" w:tooltip="&quot;ГОСТ 30852.17-2002 (МЭК 60079-18:1992). Межгосударственный стандарт. Электрооборудование взрывозащищенное. Часть 18. Взрывозащита вида &quot;герметизация компаундом (m)&quot; (введен в действие Приказом Росстандарта от 29.11.2012 N 1863-ст) {КонсультантПлюс}">
        <w:r>
          <w:rPr>
            <w:sz w:val="20"/>
            <w:color w:val="0000ff"/>
          </w:rPr>
          <w:t xml:space="preserve">ГОСТ 30852.17-2002</w:t>
        </w:r>
      </w:hyperlink>
      <w:r>
        <w:rPr>
          <w:sz w:val="20"/>
        </w:rPr>
        <w:t xml:space="preserve"> (МЭК 60079-18:1992) "Электрооборудование взрывозащищенное. Часть 18. Взрывозащита вида "Герметизация компаундом (m)"</w:t>
      </w:r>
    </w:p>
    <w:p>
      <w:pPr>
        <w:pStyle w:val="0"/>
        <w:spacing w:before="200" w:line-rule="auto"/>
        <w:ind w:firstLine="540"/>
        <w:jc w:val="both"/>
      </w:pPr>
      <w:r>
        <w:rPr>
          <w:sz w:val="20"/>
        </w:rPr>
        <w:t xml:space="preserve">51. </w:t>
      </w:r>
      <w:hyperlink w:history="0" r:id="rId65" w:tooltip="&quot;ГОСТ 30852.18-2002 (МЭК 60079-19:1993). Межгосударственный стандарт. Электрооборудование взрывозащищенное. Часть 19. Ремонт и проверка электрооборудования, используемого во взрывоопасных газовых средах (кроме подземных выработок или применений, связанных с переработкой и производством взрывчатых веществ)&quot; (введен в действие Приказом Росстандарта от 29.11.2012 N 1864-ст) {КонсультантПлюс}">
        <w:r>
          <w:rPr>
            <w:sz w:val="20"/>
            <w:color w:val="0000ff"/>
          </w:rPr>
          <w:t xml:space="preserve">ГОСТ 30852.18-2002</w:t>
        </w:r>
      </w:hyperlink>
      <w:r>
        <w:rPr>
          <w:sz w:val="20"/>
        </w:rPr>
        <w:t xml:space="preserve"> (МЭК 60079-19:1993) "Электрооборудование взрывозащищенное. Часть 19. Ремонт и проверка электрооборудования, используемого во взрывоопасных газовых средах (кроме подземных выработок или применений, связанных с переработкой и производством взрывчатых веществ)"</w:t>
      </w:r>
    </w:p>
    <w:p>
      <w:pPr>
        <w:pStyle w:val="0"/>
        <w:spacing w:before="200" w:line-rule="auto"/>
        <w:ind w:firstLine="540"/>
        <w:jc w:val="both"/>
      </w:pPr>
      <w:r>
        <w:rPr>
          <w:sz w:val="20"/>
        </w:rPr>
        <w:t xml:space="preserve">52. </w:t>
      </w:r>
      <w:hyperlink w:history="0" r:id="rId66" w:tooltip="&quot;ГОСТ 30852.20-2002. Межгосударственный стандарт. Электрооборудование рудничное. Изоляция, пути утечки и электрические зазоры. Технические требования и методы испытаний&quot; (введен в действие Приказом Росстандарта от 29.11.2012 N 1874-ст) {КонсультантПлюс}">
        <w:r>
          <w:rPr>
            <w:sz w:val="20"/>
            <w:color w:val="0000ff"/>
          </w:rPr>
          <w:t xml:space="preserve">ГОСТ 30852.20-2002</w:t>
        </w:r>
      </w:hyperlink>
      <w:r>
        <w:rPr>
          <w:sz w:val="20"/>
        </w:rPr>
        <w:t xml:space="preserve"> "Электрооборудование рудничное. Изоляция, пути утечки и электрические зазоры. Технические требования и методы испытаний"</w:t>
      </w:r>
    </w:p>
    <w:p>
      <w:pPr>
        <w:pStyle w:val="0"/>
        <w:spacing w:before="200" w:line-rule="auto"/>
        <w:ind w:firstLine="540"/>
        <w:jc w:val="both"/>
      </w:pPr>
      <w:r>
        <w:rPr>
          <w:sz w:val="20"/>
        </w:rPr>
        <w:t xml:space="preserve">53. </w:t>
      </w:r>
      <w:hyperlink w:history="0" r:id="rId67" w:tooltip="&quot;ГОСТ Р МЭК 60950-2002. Безопасность оборудования информационных технологий&quot; (принят и введен в действие Постановлением Госстандарта РФ от 11.04.2002 N 148-ст) {КонсультантПлюс}">
        <w:r>
          <w:rPr>
            <w:sz w:val="20"/>
            <w:color w:val="0000ff"/>
          </w:rPr>
          <w:t xml:space="preserve">ГОСТ Р МЭК 60950-2002</w:t>
        </w:r>
      </w:hyperlink>
      <w:r>
        <w:rPr>
          <w:sz w:val="20"/>
        </w:rPr>
        <w:t xml:space="preserve"> "Безопасность оборудования информационных технологий"</w:t>
      </w:r>
    </w:p>
    <w:p>
      <w:pPr>
        <w:pStyle w:val="0"/>
        <w:spacing w:before="200" w:line-rule="auto"/>
        <w:ind w:firstLine="540"/>
        <w:jc w:val="both"/>
      </w:pPr>
      <w:r>
        <w:rPr>
          <w:sz w:val="20"/>
        </w:rPr>
        <w:t xml:space="preserve">54. </w:t>
      </w:r>
      <w:hyperlink w:history="0" r:id="rId68" w:tooltip="&quot;ГОСТ 30247.3-2002. Конструкции строительные. Методы испытаний на огнестойкость. Двери шахт лифтов&quot; (введен в действие Постановлением Госстроя РФ от 17.06.2002 N 59) {КонсультантПлюс}">
        <w:r>
          <w:rPr>
            <w:sz w:val="20"/>
            <w:color w:val="0000ff"/>
          </w:rPr>
          <w:t xml:space="preserve">ГОСТ 30247.3-2002</w:t>
        </w:r>
      </w:hyperlink>
      <w:r>
        <w:rPr>
          <w:sz w:val="20"/>
        </w:rPr>
        <w:t xml:space="preserve"> "Конструкции строительные. Методы испытаний на огнестойкость. Двери шахт лифтов"</w:t>
      </w:r>
    </w:p>
    <w:p>
      <w:pPr>
        <w:pStyle w:val="0"/>
        <w:spacing w:before="200" w:line-rule="auto"/>
        <w:ind w:firstLine="540"/>
        <w:jc w:val="both"/>
      </w:pPr>
      <w:r>
        <w:rPr>
          <w:sz w:val="20"/>
        </w:rPr>
        <w:t xml:space="preserve">55. </w:t>
      </w:r>
      <w:hyperlink w:history="0" r:id="rId69" w:tooltip="&quot;ГОСТ Р 51043-2002. Государственный стандарт Российской Федерации. Установки водяного и пенного пожаротушения автоматические. Оросители. Общие технические требования. Методы испытаний&quot; (принят и введен в действие Постановлением Госстандарта России от 25.07.2002 N 287-ст) (ред. от 15.10.2019) {КонсультантПлюс}">
        <w:r>
          <w:rPr>
            <w:sz w:val="20"/>
            <w:color w:val="0000ff"/>
          </w:rPr>
          <w:t xml:space="preserve">ГОСТ Р 51043-2002</w:t>
        </w:r>
      </w:hyperlink>
      <w:r>
        <w:rPr>
          <w:sz w:val="20"/>
        </w:rPr>
        <w:t xml:space="preserve"> "Установки водяного и пенного пожаротушения автоматические. Оросители. Общие технические требования. Методы испытаний"</w:t>
      </w:r>
    </w:p>
    <w:p>
      <w:pPr>
        <w:pStyle w:val="0"/>
        <w:spacing w:before="200" w:line-rule="auto"/>
        <w:ind w:firstLine="540"/>
        <w:jc w:val="both"/>
      </w:pPr>
      <w:r>
        <w:rPr>
          <w:sz w:val="20"/>
        </w:rPr>
        <w:t xml:space="preserve">56. </w:t>
      </w:r>
      <w:hyperlink w:history="0" r:id="rId70" w:tooltip="&quot;ГОСТ Р 51052-2002. Установки водяного и пенного пожаротушения автоматические. Узлы управления. Общие технические требования. Методы испытаний&quot; (введен в действие Постановлением Госстандарта РФ от 25.07.2002 N 288-ст) {КонсультантПлюс}">
        <w:r>
          <w:rPr>
            <w:sz w:val="20"/>
            <w:color w:val="0000ff"/>
          </w:rPr>
          <w:t xml:space="preserve">ГОСТ Р 51052-2002</w:t>
        </w:r>
      </w:hyperlink>
      <w:r>
        <w:rPr>
          <w:sz w:val="20"/>
        </w:rPr>
        <w:t xml:space="preserve"> "Установки водяного и пенного пожаротушения автоматические. Узлы управления. Общие технические требования. Методы испытаний"</w:t>
      </w:r>
    </w:p>
    <w:p>
      <w:pPr>
        <w:pStyle w:val="0"/>
        <w:spacing w:before="200" w:line-rule="auto"/>
        <w:ind w:firstLine="540"/>
        <w:jc w:val="both"/>
      </w:pPr>
      <w:r>
        <w:rPr>
          <w:sz w:val="20"/>
        </w:rPr>
        <w:t xml:space="preserve">57. </w:t>
      </w:r>
      <w:hyperlink w:history="0" r:id="rId71" w:tooltip="&quot;ГОСТ Р МЭК 60695-1-1-2003. Государственный стандарт Российской Федерации. Испытания на пожарную опасность. Часть 1-1. Руководство по оценке пожарной опасности электротехнических изделий. Основные положения&quot; (принят и введен в действие Постановлением Госстандарта России от 21.03.2003 N 90-ст) {КонсультантПлюс}">
        <w:r>
          <w:rPr>
            <w:sz w:val="20"/>
            <w:color w:val="0000ff"/>
          </w:rPr>
          <w:t xml:space="preserve">ГОСТ Р МЭК 60695-1-1-2003</w:t>
        </w:r>
      </w:hyperlink>
      <w:r>
        <w:rPr>
          <w:sz w:val="20"/>
        </w:rPr>
        <w:t xml:space="preserve"> "Испытания на пожарную опасность. Часть 1-1. Руководство по оценке пожарной опасности электротехнических изделий. Основные положения"</w:t>
      </w:r>
    </w:p>
    <w:p>
      <w:pPr>
        <w:pStyle w:val="0"/>
        <w:spacing w:before="200" w:line-rule="auto"/>
        <w:ind w:firstLine="540"/>
        <w:jc w:val="both"/>
      </w:pPr>
      <w:r>
        <w:rPr>
          <w:sz w:val="20"/>
        </w:rPr>
        <w:t xml:space="preserve">58. </w:t>
      </w:r>
      <w:hyperlink w:history="0" r:id="rId72" w:tooltip="&quot;ГОСТ Р 52284-2004. Национальный стандарт Российской Федерации. Автолестницы пожарные. Общие технические требования. Методы испытаний&quot; (утв. Приказом Ростехрегулирования от 15.12.2004 N 113-ст) (ред. от 16.08.2019) {КонсультантПлюс}">
        <w:r>
          <w:rPr>
            <w:sz w:val="20"/>
            <w:color w:val="0000ff"/>
          </w:rPr>
          <w:t xml:space="preserve">ГОСТ Р 52284-2004</w:t>
        </w:r>
      </w:hyperlink>
      <w:r>
        <w:rPr>
          <w:sz w:val="20"/>
        </w:rPr>
        <w:t xml:space="preserve"> "Автолестницы пожарные. Общие технические требования. Методы испытаний"</w:t>
      </w:r>
    </w:p>
    <w:p>
      <w:pPr>
        <w:pStyle w:val="0"/>
        <w:spacing w:before="200" w:line-rule="auto"/>
        <w:ind w:firstLine="540"/>
        <w:jc w:val="both"/>
      </w:pPr>
      <w:r>
        <w:rPr>
          <w:sz w:val="20"/>
        </w:rPr>
        <w:t xml:space="preserve">59. </w:t>
      </w:r>
      <w:hyperlink w:history="0" r:id="rId73" w:tooltip="&quot;ГОСТ Р ИСО 6942-2007. Национальный стандарт Российской Федерации. Система стандартов безопасности труда. Одежда для защиты от тепла и огня. Методы оценки материалов и пакетов материалов, подвергаемых воздействию источника теплового излучения&quot; (утв. Приказом Ростехрегулирования от 20.02.2007 N 19-ст) ------------ Утратил силу или отменен {КонсультантПлюс}">
        <w:r>
          <w:rPr>
            <w:sz w:val="20"/>
            <w:color w:val="0000ff"/>
          </w:rPr>
          <w:t xml:space="preserve">ГОСТ Р ИСО 6942-2007</w:t>
        </w:r>
      </w:hyperlink>
      <w:r>
        <w:rPr>
          <w:sz w:val="20"/>
        </w:rPr>
        <w:t xml:space="preserve"> "Система стандартов безопасности труда. Одежда для защиты от тепла и огня. Методы оценки материалов и пакетов материалов, подвергаемых воздействию источника теплового излучения"</w:t>
      </w:r>
    </w:p>
    <w:p>
      <w:pPr>
        <w:pStyle w:val="0"/>
        <w:spacing w:before="200" w:line-rule="auto"/>
        <w:ind w:firstLine="540"/>
        <w:jc w:val="both"/>
      </w:pPr>
      <w:r>
        <w:rPr>
          <w:sz w:val="20"/>
        </w:rPr>
        <w:t xml:space="preserve">60. </w:t>
      </w:r>
      <w:hyperlink w:history="0" r:id="rId74" w:tooltip="&quot;ГОСТ Р ИСО 9151-2007. Система стандартов безопасности труда. Одежда для защиты от тепла и пламени. Метод определения теплопередачи при воздействии пламени&quot; (утв. Приказом Ростехрегулирования от 20.02.2007 N 20-ст) ------------ Утратил силу или отменен {КонсультантПлюс}">
        <w:r>
          <w:rPr>
            <w:sz w:val="20"/>
            <w:color w:val="0000ff"/>
          </w:rPr>
          <w:t xml:space="preserve">ГОСТ Р ИСО 9151-2007</w:t>
        </w:r>
      </w:hyperlink>
      <w:r>
        <w:rPr>
          <w:sz w:val="20"/>
        </w:rPr>
        <w:t xml:space="preserve"> "Система стандартов безопасности труда. Одежда для защиты от тепла и пламени. Метод определения теплопередачи при воздействии пламени"</w:t>
      </w:r>
    </w:p>
    <w:p>
      <w:pPr>
        <w:pStyle w:val="0"/>
        <w:spacing w:before="200" w:line-rule="auto"/>
        <w:ind w:firstLine="540"/>
        <w:jc w:val="both"/>
      </w:pPr>
      <w:r>
        <w:rPr>
          <w:sz w:val="20"/>
        </w:rPr>
        <w:t xml:space="preserve">61. </w:t>
      </w:r>
      <w:hyperlink w:history="0" r:id="rId75" w:tooltip="&quot;ГОСТ Р ИСО 9185-2007. Система стандартов безопасности труда. Одежда специальная защитная. Метод оценки стойкости к выплеску расплавленного металла&quot; (утв. Приказом Ростехрегулирования от 20.02.2007 N 18-ст) ------------ Утратил силу или отменен {КонсультантПлюс}">
        <w:r>
          <w:rPr>
            <w:sz w:val="20"/>
            <w:color w:val="0000ff"/>
          </w:rPr>
          <w:t xml:space="preserve">ГОСТ Р ИСО 9185-2007</w:t>
        </w:r>
      </w:hyperlink>
      <w:r>
        <w:rPr>
          <w:sz w:val="20"/>
        </w:rPr>
        <w:t xml:space="preserve"> "Система стандартов безопасности труда. Одежда специальная защитная. Метод оценки стойкости к выплеску расплавленного металла"</w:t>
      </w:r>
    </w:p>
    <w:p>
      <w:pPr>
        <w:pStyle w:val="0"/>
        <w:spacing w:before="200" w:line-rule="auto"/>
        <w:ind w:firstLine="540"/>
        <w:jc w:val="both"/>
      </w:pPr>
      <w:r>
        <w:rPr>
          <w:sz w:val="20"/>
        </w:rPr>
        <w:t xml:space="preserve">62. </w:t>
      </w:r>
      <w:hyperlink w:history="0" r:id="rId76" w:tooltip="&quot;ГОСТ 31251-2008. Межгосударственный стандарт. Стены наружные с внешней стороны. Метод испытаний на пожарную опасность&quot; (введен в действие Приказом Ростехрегулирования от 26.10.2009 N 483-ст) {КонсультантПлюс}">
        <w:r>
          <w:rPr>
            <w:sz w:val="20"/>
            <w:color w:val="0000ff"/>
          </w:rPr>
          <w:t xml:space="preserve">ГОСТ 31251-2008</w:t>
        </w:r>
      </w:hyperlink>
      <w:r>
        <w:rPr>
          <w:sz w:val="20"/>
        </w:rPr>
        <w:t xml:space="preserve"> "Стены наружные с внешней стороны. Метод испытаний на пожарную опасность"</w:t>
      </w:r>
    </w:p>
    <w:p>
      <w:pPr>
        <w:pStyle w:val="0"/>
        <w:spacing w:before="200" w:line-rule="auto"/>
        <w:ind w:firstLine="540"/>
        <w:jc w:val="both"/>
      </w:pPr>
      <w:r>
        <w:rPr>
          <w:sz w:val="20"/>
        </w:rPr>
        <w:t xml:space="preserve">63. </w:t>
      </w:r>
      <w:hyperlink w:history="0" r:id="rId77" w:tooltip="&quot;Приборы контроля и регулирования технологических процессов. Общие технические условия. ГОСТ Р 52931-2008&quot; (утв. Приказом Ростехрегулирования от 27.06.2008 N 129-ст) {КонсультантПлюс}">
        <w:r>
          <w:rPr>
            <w:sz w:val="20"/>
            <w:color w:val="0000ff"/>
          </w:rPr>
          <w:t xml:space="preserve">ГОСТ Р 52931-2008</w:t>
        </w:r>
      </w:hyperlink>
      <w:r>
        <w:rPr>
          <w:sz w:val="20"/>
        </w:rPr>
        <w:t xml:space="preserve"> "Приборы контроля и регулирования технологических процессов. Общие технические условия"</w:t>
      </w:r>
    </w:p>
    <w:p>
      <w:pPr>
        <w:pStyle w:val="0"/>
        <w:spacing w:before="200" w:line-rule="auto"/>
        <w:ind w:firstLine="540"/>
        <w:jc w:val="both"/>
      </w:pPr>
      <w:r>
        <w:rPr>
          <w:sz w:val="20"/>
        </w:rPr>
        <w:t xml:space="preserve">64. </w:t>
      </w:r>
      <w:hyperlink w:history="0" r:id="rId78" w:tooltip="&quot;ГОСТ МЭК 60335-1-2008. Межгосударственный стандарт. Бытовые и аналогичные электрические приборы. Безопасность. Часть 1. Общие требования&quot; (введен в действие Приказом Росстандарта от 17.10.2012 N 544-ст) {КонсультантПлюс}">
        <w:r>
          <w:rPr>
            <w:sz w:val="20"/>
            <w:color w:val="0000ff"/>
          </w:rPr>
          <w:t xml:space="preserve">ГОСТ МЭК 60335-1-2008</w:t>
        </w:r>
      </w:hyperlink>
      <w:r>
        <w:rPr>
          <w:sz w:val="20"/>
        </w:rPr>
        <w:t xml:space="preserve"> "Бытовые и аналогичные электрические приборы. Безопасность. Часть 1. Общие требования"</w:t>
      </w:r>
    </w:p>
    <w:p>
      <w:pPr>
        <w:pStyle w:val="0"/>
        <w:spacing w:before="200" w:line-rule="auto"/>
        <w:ind w:firstLine="540"/>
        <w:jc w:val="both"/>
      </w:pPr>
      <w:r>
        <w:rPr>
          <w:sz w:val="20"/>
        </w:rPr>
        <w:t xml:space="preserve">65. </w:t>
      </w:r>
      <w:hyperlink w:history="0" r:id="rId79" w:tooltip="&quot;Техника пожарная. Огнетушители передвижные. Общие технические требования. Методы испытаний. ГОСТ Р 51017-2009&quot; (утв. Приказом Ростехрегулирования от 18.02.2009 N 66-ст) {КонсультантПлюс}">
        <w:r>
          <w:rPr>
            <w:sz w:val="20"/>
            <w:color w:val="0000ff"/>
          </w:rPr>
          <w:t xml:space="preserve">ГОСТ Р 51017-2009</w:t>
        </w:r>
      </w:hyperlink>
      <w:r>
        <w:rPr>
          <w:sz w:val="20"/>
        </w:rPr>
        <w:t xml:space="preserve"> "Техника пожарная. Огнетушители передвижные. Общие технические требования. Методы испытаний"</w:t>
      </w:r>
    </w:p>
    <w:p>
      <w:pPr>
        <w:pStyle w:val="0"/>
        <w:spacing w:before="200" w:line-rule="auto"/>
        <w:ind w:firstLine="540"/>
        <w:jc w:val="both"/>
      </w:pPr>
      <w:r>
        <w:rPr>
          <w:sz w:val="20"/>
        </w:rPr>
        <w:t xml:space="preserve">66. </w:t>
      </w:r>
      <w:hyperlink w:history="0" r:id="rId80" w:tooltip="&quot;ГОСТ Р 51844-2009. Национальный стандарт Российской Федерации. Техника пожарная. Шкафы пожарные. Общие технические требования. Методы испытаний&quot; (утв. Приказом Ростехрегулирования от 18.02.2009 N 52-ст) {КонсультантПлюс}">
        <w:r>
          <w:rPr>
            <w:sz w:val="20"/>
            <w:color w:val="0000ff"/>
          </w:rPr>
          <w:t xml:space="preserve">ГОСТ Р 51844-2009</w:t>
        </w:r>
      </w:hyperlink>
      <w:r>
        <w:rPr>
          <w:sz w:val="20"/>
        </w:rPr>
        <w:t xml:space="preserve"> "Техника пожарная. Шкафы пожарные. Общие технические требования. Методы испытаний"</w:t>
      </w:r>
    </w:p>
    <w:p>
      <w:pPr>
        <w:pStyle w:val="0"/>
        <w:spacing w:before="200" w:line-rule="auto"/>
        <w:ind w:firstLine="540"/>
        <w:jc w:val="both"/>
      </w:pPr>
      <w:r>
        <w:rPr>
          <w:sz w:val="20"/>
        </w:rPr>
        <w:t xml:space="preserve">67. </w:t>
      </w:r>
      <w:hyperlink w:history="0" r:id="rId81" w:tooltip="&quot;ГОСТ Р 53249-2009. Техника пожарная. Водосборник рукавный. Общие технические требования. Методы испытаний&quot; (утв. Приказом Ростехрегулирования от 18.02.2009 N 20-ст) {КонсультантПлюс}">
        <w:r>
          <w:rPr>
            <w:sz w:val="20"/>
            <w:color w:val="0000ff"/>
          </w:rPr>
          <w:t xml:space="preserve">ГОСТ Р 53249-2009</w:t>
        </w:r>
      </w:hyperlink>
      <w:r>
        <w:rPr>
          <w:sz w:val="20"/>
        </w:rPr>
        <w:t xml:space="preserve"> "Техника пожарная. Водосборник рукавный. Общие технические требования. Методы испытаний"</w:t>
      </w:r>
    </w:p>
    <w:p>
      <w:pPr>
        <w:pStyle w:val="0"/>
        <w:spacing w:before="200" w:line-rule="auto"/>
        <w:ind w:firstLine="540"/>
        <w:jc w:val="both"/>
      </w:pPr>
      <w:r>
        <w:rPr>
          <w:sz w:val="20"/>
        </w:rPr>
        <w:t xml:space="preserve">68. </w:t>
      </w:r>
      <w:hyperlink w:history="0" r:id="rId82" w:tooltip="&quot;ГОСТ Р 53250-2009. Техника пожарная. Колонка пожарная. Общие технические требования. Методы испытаний&quot; (утв. Приказом Ростехрегулирования от 18.02.2009 N 21-ст) {КонсультантПлюс}">
        <w:r>
          <w:rPr>
            <w:sz w:val="20"/>
            <w:color w:val="0000ff"/>
          </w:rPr>
          <w:t xml:space="preserve">ГОСТ Р 53250-2009</w:t>
        </w:r>
      </w:hyperlink>
      <w:r>
        <w:rPr>
          <w:sz w:val="20"/>
        </w:rPr>
        <w:t xml:space="preserve"> "Техника пожарная. Колонка пожарная. Общие технические требования. Методы испытаний"</w:t>
      </w:r>
    </w:p>
    <w:p>
      <w:pPr>
        <w:pStyle w:val="0"/>
        <w:spacing w:before="200" w:line-rule="auto"/>
        <w:ind w:firstLine="540"/>
        <w:jc w:val="both"/>
      </w:pPr>
      <w:r>
        <w:rPr>
          <w:sz w:val="20"/>
        </w:rPr>
        <w:t xml:space="preserve">69. </w:t>
      </w:r>
      <w:hyperlink w:history="0" r:id="rId83" w:tooltip="&quot;ГОСТ Р 53251-2009. Техника пожарная. Стволы пожарные воздушно-пенные. Общие технические требования. Методы испытаний&quot; (утв. Приказом Ростехрегулирования от 18.02.2009 N 22-ст) {КонсультантПлюс}">
        <w:r>
          <w:rPr>
            <w:sz w:val="20"/>
            <w:color w:val="0000ff"/>
          </w:rPr>
          <w:t xml:space="preserve">ГОСТ Р 53251-2009</w:t>
        </w:r>
      </w:hyperlink>
      <w:r>
        <w:rPr>
          <w:sz w:val="20"/>
        </w:rPr>
        <w:t xml:space="preserve"> "Техника пожарная. Стволы пожарные воздушно-пенные. Общие технические требования. Методы испытаний"</w:t>
      </w:r>
    </w:p>
    <w:p>
      <w:pPr>
        <w:pStyle w:val="0"/>
        <w:spacing w:before="200" w:line-rule="auto"/>
        <w:ind w:firstLine="540"/>
        <w:jc w:val="both"/>
      </w:pPr>
      <w:r>
        <w:rPr>
          <w:sz w:val="20"/>
        </w:rPr>
        <w:t xml:space="preserve">70. </w:t>
      </w:r>
      <w:hyperlink w:history="0" r:id="rId84" w:tooltip="&quot;ГОСТ Р 53252-2009. Техника пожарная. Пеносмесители. Общие технические требования. Методы испытаний&quot; (утв. Приказом Ростехрегулирования от 18.02.2009 N 23-ст) {КонсультантПлюс}">
        <w:r>
          <w:rPr>
            <w:sz w:val="20"/>
            <w:color w:val="0000ff"/>
          </w:rPr>
          <w:t xml:space="preserve">ГОСТ Р 53252-2009</w:t>
        </w:r>
      </w:hyperlink>
      <w:r>
        <w:rPr>
          <w:sz w:val="20"/>
        </w:rPr>
        <w:t xml:space="preserve"> "Техника пожарная. Пеносмесители. Общие технические требования. Методы испытаний"</w:t>
      </w:r>
    </w:p>
    <w:p>
      <w:pPr>
        <w:pStyle w:val="0"/>
        <w:spacing w:before="200" w:line-rule="auto"/>
        <w:ind w:firstLine="540"/>
        <w:jc w:val="both"/>
      </w:pPr>
      <w:r>
        <w:rPr>
          <w:sz w:val="20"/>
        </w:rPr>
        <w:t xml:space="preserve">71. </w:t>
      </w:r>
      <w:hyperlink w:history="0" r:id="rId85" w:tooltip="&quot;ГОСТ Р 53253-2009. Техника пожарная. Сетки всасывающие. Общие технические требования. Методы испытаний&quot; (утв. Приказом Ростехрегулирования от 18.02.2009 N 24-ст) {КонсультантПлюс}">
        <w:r>
          <w:rPr>
            <w:sz w:val="20"/>
            <w:color w:val="0000ff"/>
          </w:rPr>
          <w:t xml:space="preserve">ГОСТ Р 53253-2009</w:t>
        </w:r>
      </w:hyperlink>
      <w:r>
        <w:rPr>
          <w:sz w:val="20"/>
        </w:rPr>
        <w:t xml:space="preserve"> "Техника пожарная. Сетки всасывающие. Общие технические требования. Методы испытаний"</w:t>
      </w:r>
    </w:p>
    <w:p>
      <w:pPr>
        <w:pStyle w:val="0"/>
        <w:spacing w:before="200" w:line-rule="auto"/>
        <w:ind w:firstLine="540"/>
        <w:jc w:val="both"/>
      </w:pPr>
      <w:r>
        <w:rPr>
          <w:sz w:val="20"/>
        </w:rPr>
        <w:t xml:space="preserve">72. </w:t>
      </w:r>
      <w:hyperlink w:history="0" r:id="rId86" w:tooltip="&quot;ГОСТ Р 53254-2009. Национальный стандарт Российской Федерации. Техника пожарная. Лестницы пожарные наружные стационарные. Ограждения кровли. Общие технические требования. Методы испытаний&quot; (утв. Приказом Ростехрегулирования от 18.02.2009 N 25-ст) {КонсультантПлюс}">
        <w:r>
          <w:rPr>
            <w:sz w:val="20"/>
            <w:color w:val="0000ff"/>
          </w:rPr>
          <w:t xml:space="preserve">ГОСТ Р 53254-2009</w:t>
        </w:r>
      </w:hyperlink>
      <w:r>
        <w:rPr>
          <w:sz w:val="20"/>
        </w:rPr>
        <w:t xml:space="preserve"> "Техника пожарная. Лестницы пожарные наружные стационарные. Ограждения кровли. Общие технические требования. Методы испытаний"</w:t>
      </w:r>
    </w:p>
    <w:p>
      <w:pPr>
        <w:pStyle w:val="0"/>
        <w:spacing w:before="200" w:line-rule="auto"/>
        <w:ind w:firstLine="540"/>
        <w:jc w:val="both"/>
      </w:pPr>
      <w:r>
        <w:rPr>
          <w:sz w:val="20"/>
        </w:rPr>
        <w:t xml:space="preserve">73. </w:t>
      </w:r>
      <w:hyperlink w:history="0" r:id="rId87" w:tooltip="&quot;ГОСТ Р 53268-2009. Техника пожарная. Пояса пожарные спасательные. Общие технические требования. Методы испытаний&quot; (утв. Приказом Ростехрегулирования от 18.02.2009 N 39-ст) {КонсультантПлюс}">
        <w:r>
          <w:rPr>
            <w:sz w:val="20"/>
            <w:color w:val="0000ff"/>
          </w:rPr>
          <w:t xml:space="preserve">ГОСТ Р 53268-2009</w:t>
        </w:r>
      </w:hyperlink>
      <w:r>
        <w:rPr>
          <w:sz w:val="20"/>
        </w:rPr>
        <w:t xml:space="preserve"> "Техника пожарная. Пояса пожарные спасательные. Общие технические требования. Методы испытаний"</w:t>
      </w:r>
    </w:p>
    <w:p>
      <w:pPr>
        <w:pStyle w:val="0"/>
        <w:spacing w:before="200" w:line-rule="auto"/>
        <w:ind w:firstLine="540"/>
        <w:jc w:val="both"/>
      </w:pPr>
      <w:r>
        <w:rPr>
          <w:sz w:val="20"/>
        </w:rPr>
        <w:t xml:space="preserve">74. </w:t>
      </w:r>
      <w:hyperlink w:history="0" r:id="rId88" w:tooltip="&quot;ГОСТ Р 53270-2009. Национальный стандарт Российской Федерации. Техника пожарная. Фонари пожарные. Общие технические требования. Методы испытаний&quot; (утв. Приказом Ростехрегулирования от 18.02.2009 N 41-ст) {КонсультантПлюс}">
        <w:r>
          <w:rPr>
            <w:sz w:val="20"/>
            <w:color w:val="0000ff"/>
          </w:rPr>
          <w:t xml:space="preserve">ГОСТ Р 53270-2009</w:t>
        </w:r>
      </w:hyperlink>
      <w:r>
        <w:rPr>
          <w:sz w:val="20"/>
        </w:rPr>
        <w:t xml:space="preserve"> "Техника пожарная. Фонари пожарные. Общие технические требования. Методы испытаний"</w:t>
      </w:r>
    </w:p>
    <w:p>
      <w:pPr>
        <w:pStyle w:val="0"/>
        <w:spacing w:before="200" w:line-rule="auto"/>
        <w:ind w:firstLine="540"/>
        <w:jc w:val="both"/>
      </w:pPr>
      <w:r>
        <w:rPr>
          <w:sz w:val="20"/>
        </w:rPr>
        <w:t xml:space="preserve">75. </w:t>
      </w:r>
      <w:hyperlink w:history="0" r:id="rId89" w:tooltip="&quot;ГОСТ Р 53271-2009. Техника пожарная. Рукава спасательные пожарные. Общие технические требования. Методы испытаний&quot; (утв. Приказом Ростехрегулирования от 18.02.2009 N 42-ст) {КонсультантПлюс}">
        <w:r>
          <w:rPr>
            <w:sz w:val="20"/>
            <w:color w:val="0000ff"/>
          </w:rPr>
          <w:t xml:space="preserve">ГОСТ Р 53271-2009</w:t>
        </w:r>
      </w:hyperlink>
      <w:r>
        <w:rPr>
          <w:sz w:val="20"/>
        </w:rPr>
        <w:t xml:space="preserve"> "Техника пожарная. Рукава спасательные пожарные. Общие технические требования. Методы испытаний"</w:t>
      </w:r>
    </w:p>
    <w:p>
      <w:pPr>
        <w:pStyle w:val="0"/>
        <w:spacing w:before="200" w:line-rule="auto"/>
        <w:ind w:firstLine="540"/>
        <w:jc w:val="both"/>
      </w:pPr>
      <w:r>
        <w:rPr>
          <w:sz w:val="20"/>
        </w:rPr>
        <w:t xml:space="preserve">76. </w:t>
      </w:r>
      <w:hyperlink w:history="0" r:id="rId90" w:tooltip="&quot;ГОСТ Р 53272-2009. Техника пожарная. Устройства канатно-спускные пожарные. Общие технические требования. Методы испытаний&quot; (утв. Приказом Ростехрегулирования от 18.02.2009 N 43-ст) {КонсультантПлюс}">
        <w:r>
          <w:rPr>
            <w:sz w:val="20"/>
            <w:color w:val="0000ff"/>
          </w:rPr>
          <w:t xml:space="preserve">ГОСТ Р 53272-2009</w:t>
        </w:r>
      </w:hyperlink>
      <w:r>
        <w:rPr>
          <w:sz w:val="20"/>
        </w:rPr>
        <w:t xml:space="preserve"> "Техника пожарная. Устройства канатно-спускные пожарные. Общие технические требования. Методы испытаний"</w:t>
      </w:r>
    </w:p>
    <w:p>
      <w:pPr>
        <w:pStyle w:val="0"/>
        <w:spacing w:before="200" w:line-rule="auto"/>
        <w:ind w:firstLine="540"/>
        <w:jc w:val="both"/>
      </w:pPr>
      <w:r>
        <w:rPr>
          <w:sz w:val="20"/>
        </w:rPr>
        <w:t xml:space="preserve">77. </w:t>
      </w:r>
      <w:hyperlink w:history="0" r:id="rId91" w:tooltip="&quot;Техника пожарная. Устройства спасательные прыжковые пожарные. Общие технические требования. Методы испытаний. ГОСТ Р 53273-2009&quot; (утв. Приказом Ростехрегулирования от 18.02.2009 N 44-ст) {КонсультантПлюс}">
        <w:r>
          <w:rPr>
            <w:sz w:val="20"/>
            <w:color w:val="0000ff"/>
          </w:rPr>
          <w:t xml:space="preserve">ГОСТ Р 53273-2009</w:t>
        </w:r>
      </w:hyperlink>
      <w:r>
        <w:rPr>
          <w:sz w:val="20"/>
        </w:rPr>
        <w:t xml:space="preserve"> "Техника пожарная. Устройства спасательные прыжковые пожарные. Общие технические требования. Методы испытаний"</w:t>
      </w:r>
    </w:p>
    <w:p>
      <w:pPr>
        <w:pStyle w:val="0"/>
        <w:spacing w:before="200" w:line-rule="auto"/>
        <w:ind w:firstLine="540"/>
        <w:jc w:val="both"/>
      </w:pPr>
      <w:r>
        <w:rPr>
          <w:sz w:val="20"/>
        </w:rPr>
        <w:t xml:space="preserve">78. </w:t>
      </w:r>
      <w:hyperlink w:history="0" r:id="rId92" w:tooltip="&quot;Техника пожарная. Трапы спасательные пожарные. Общие технические требования. Методы испытаний. ГОСТ Р 53274-2009&quot; (утв. Приказом Ростехрегулирования от 18.02.2009 N 45-ст) {КонсультантПлюс}">
        <w:r>
          <w:rPr>
            <w:sz w:val="20"/>
            <w:color w:val="0000ff"/>
          </w:rPr>
          <w:t xml:space="preserve">ГОСТ Р 53274-2009</w:t>
        </w:r>
      </w:hyperlink>
      <w:r>
        <w:rPr>
          <w:sz w:val="20"/>
        </w:rPr>
        <w:t xml:space="preserve"> "Техника пожарная. Трапы спасательные пожарные. Общие технические требования. Методы испытаний"</w:t>
      </w:r>
    </w:p>
    <w:p>
      <w:pPr>
        <w:pStyle w:val="0"/>
        <w:spacing w:before="200" w:line-rule="auto"/>
        <w:ind w:firstLine="540"/>
        <w:jc w:val="both"/>
      </w:pPr>
      <w:r>
        <w:rPr>
          <w:sz w:val="20"/>
        </w:rPr>
        <w:t xml:space="preserve">79. </w:t>
      </w:r>
      <w:hyperlink w:history="0" r:id="rId93" w:tooltip="&quot;ГОСТ Р 53276-2009. Техника пожарная. Лестницы навесные спасательные пожарные. Общие технические требования. Методы испытаний&quot; (утв. Приказом Ростехрегулирования от 18.02.2009 N 47-ст) {КонсультантПлюс}">
        <w:r>
          <w:rPr>
            <w:sz w:val="20"/>
            <w:color w:val="0000ff"/>
          </w:rPr>
          <w:t xml:space="preserve">ГОСТ Р 53276-2009</w:t>
        </w:r>
      </w:hyperlink>
      <w:r>
        <w:rPr>
          <w:sz w:val="20"/>
        </w:rPr>
        <w:t xml:space="preserve"> "Техника пожарная. Лестницы навесные спасательные пожарные. Общие технические требования. Методы испытаний"</w:t>
      </w:r>
    </w:p>
    <w:p>
      <w:pPr>
        <w:pStyle w:val="0"/>
        <w:spacing w:before="200" w:line-rule="auto"/>
        <w:ind w:firstLine="540"/>
        <w:jc w:val="both"/>
      </w:pPr>
      <w:r>
        <w:rPr>
          <w:sz w:val="20"/>
        </w:rPr>
        <w:t xml:space="preserve">80. </w:t>
      </w:r>
      <w:hyperlink w:history="0" r:id="rId94" w:tooltip="&quot;ГОСТ Р 53277-2009. Техника пожарная. Оборудование по обслуживанию пожарных рукавов. Общие технические требования. Методы испытаний&quot; (утв. Приказом Ростехрегулирования от 18.02.2009 N 49-ст) {КонсультантПлюс}">
        <w:r>
          <w:rPr>
            <w:sz w:val="20"/>
            <w:color w:val="0000ff"/>
          </w:rPr>
          <w:t xml:space="preserve">ГОСТ Р 53277-2009</w:t>
        </w:r>
      </w:hyperlink>
      <w:r>
        <w:rPr>
          <w:sz w:val="20"/>
        </w:rPr>
        <w:t xml:space="preserve"> "Техника пожарная. Оборудование по обслуживанию пожарных рукавов. Общие технические требования. Методы испытаний"</w:t>
      </w:r>
    </w:p>
    <w:p>
      <w:pPr>
        <w:pStyle w:val="0"/>
        <w:spacing w:before="200" w:line-rule="auto"/>
        <w:ind w:firstLine="540"/>
        <w:jc w:val="both"/>
      </w:pPr>
      <w:r>
        <w:rPr>
          <w:sz w:val="20"/>
        </w:rPr>
        <w:t xml:space="preserve">81. </w:t>
      </w:r>
      <w:hyperlink w:history="0" r:id="rId95" w:tooltip="&quot;ГОСТ Р 53278-2009. Национальный стандарт Российской Федерации. Техника пожарная. Клапаны пожарные запорные. Общие технические требования. Методы испытаний&quot; (утв. и введен в действие Приказом Ростехрегулирования от 18.02.2009 N 50-ст) {КонсультантПлюс}">
        <w:r>
          <w:rPr>
            <w:sz w:val="20"/>
            <w:color w:val="0000ff"/>
          </w:rPr>
          <w:t xml:space="preserve">ГОСТ Р 53278-2009</w:t>
        </w:r>
      </w:hyperlink>
      <w:r>
        <w:rPr>
          <w:sz w:val="20"/>
        </w:rPr>
        <w:t xml:space="preserve"> "Техника пожарная. Клапаны пожарные запорные. Общие технические требования. Методы испытаний"</w:t>
      </w:r>
    </w:p>
    <w:p>
      <w:pPr>
        <w:pStyle w:val="0"/>
        <w:spacing w:before="200" w:line-rule="auto"/>
        <w:ind w:firstLine="540"/>
        <w:jc w:val="both"/>
      </w:pPr>
      <w:r>
        <w:rPr>
          <w:sz w:val="20"/>
        </w:rPr>
        <w:t xml:space="preserve">82. </w:t>
      </w:r>
      <w:hyperlink w:history="0" r:id="rId96" w:tooltip="&quot;ГОСТ Р 53279-2009. Национальный стандарт Российской Федерации. Техника пожарная. Головки соединительные пожарные. Общие технические требования. Методы испытаний&quot; (утв. и введен Приказом Ростехрегулирования от 18.02.2009 N 51-ст) {КонсультантПлюс}">
        <w:r>
          <w:rPr>
            <w:sz w:val="20"/>
            <w:color w:val="0000ff"/>
          </w:rPr>
          <w:t xml:space="preserve">ГОСТ Р 53279-2009</w:t>
        </w:r>
      </w:hyperlink>
      <w:r>
        <w:rPr>
          <w:sz w:val="20"/>
        </w:rPr>
        <w:t xml:space="preserve"> "Техника пожарная. Головки соединительные пожарные. Общие технические требования. Методы испытаний"</w:t>
      </w:r>
    </w:p>
    <w:p>
      <w:pPr>
        <w:pStyle w:val="0"/>
        <w:spacing w:before="200" w:line-rule="auto"/>
        <w:ind w:firstLine="540"/>
        <w:jc w:val="both"/>
      </w:pPr>
      <w:r>
        <w:rPr>
          <w:sz w:val="20"/>
        </w:rPr>
        <w:t xml:space="preserve">83. </w:t>
      </w:r>
      <w:hyperlink w:history="0" r:id="rId97" w:tooltip="&quot;ГОСТ Р 53280.3-2009. Установки пожаротушения автоматические. Огнетушащие вещества. Часть 3. Газовые огнетушащие вещества. Методы испытаний&quot; (утв. Приказом Ростехрегулирования от 18.02.2009 N 53-ст) {КонсультантПлюс}">
        <w:r>
          <w:rPr>
            <w:sz w:val="20"/>
            <w:color w:val="0000ff"/>
          </w:rPr>
          <w:t xml:space="preserve">ГОСТ Р 53280.3-2009</w:t>
        </w:r>
      </w:hyperlink>
      <w:r>
        <w:rPr>
          <w:sz w:val="20"/>
        </w:rPr>
        <w:t xml:space="preserve"> "Установки пожаротушения автоматические. Огнетушащие вещества. Часть 3. Газовые огнетушащие вещества. Методы испытаний"</w:t>
      </w:r>
    </w:p>
    <w:p>
      <w:pPr>
        <w:pStyle w:val="0"/>
        <w:spacing w:before="200" w:line-rule="auto"/>
        <w:ind w:firstLine="540"/>
        <w:jc w:val="both"/>
      </w:pPr>
      <w:r>
        <w:rPr>
          <w:sz w:val="20"/>
        </w:rPr>
        <w:t xml:space="preserve">84. </w:t>
      </w:r>
      <w:hyperlink w:history="0" r:id="rId98" w:tooltip="&quot;ГОСТ Р 53280.4-2009. Национальный стандарт Российской Федерации.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quot; (утв. Приказом Ростехрегулирования от 18.02.2009 N 54-ст) (ред. от 08.09.2016) {КонсультантПлюс}">
        <w:r>
          <w:rPr>
            <w:sz w:val="20"/>
            <w:color w:val="0000ff"/>
          </w:rPr>
          <w:t xml:space="preserve">ГОСТ Р 53280.4-2009</w:t>
        </w:r>
      </w:hyperlink>
      <w:r>
        <w:rPr>
          <w:sz w:val="20"/>
        </w:rPr>
        <w:t xml:space="preserve"> "Установки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w:t>
      </w:r>
    </w:p>
    <w:p>
      <w:pPr>
        <w:pStyle w:val="0"/>
        <w:spacing w:before="200" w:line-rule="auto"/>
        <w:ind w:firstLine="540"/>
        <w:jc w:val="both"/>
      </w:pPr>
      <w:r>
        <w:rPr>
          <w:sz w:val="20"/>
        </w:rPr>
        <w:t xml:space="preserve">85. </w:t>
      </w:r>
      <w:hyperlink w:history="0" r:id="rId99" w:tooltip="&quot;ГОСТ Р 53280.5-2009. Национальный стандарт Российской Федерации. Установки пожаротушения автоматические. Огнетушащие вещества. Часть 5. Порошки огнетушащие специального назначения. Классификация, общие технические требования и методы испытаний&quot; (утв. Приказом Ростехрегулирования от 18.02.2009 N 55-ст) ------------ Утратил силу или отменен {КонсультантПлюс}">
        <w:r>
          <w:rPr>
            <w:sz w:val="20"/>
            <w:color w:val="0000ff"/>
          </w:rPr>
          <w:t xml:space="preserve">ГОСТ Р 53280.5-2009</w:t>
        </w:r>
      </w:hyperlink>
      <w:r>
        <w:rPr>
          <w:sz w:val="20"/>
        </w:rPr>
        <w:t xml:space="preserve"> "Установки пожаротушения автоматические. Огнетушащие вещества. Часть 5. Порошки огнетушащие специального назначения. Классификация, общие технические требования и методы испытаний"</w:t>
      </w:r>
    </w:p>
    <w:p>
      <w:pPr>
        <w:pStyle w:val="0"/>
        <w:spacing w:before="200" w:line-rule="auto"/>
        <w:ind w:firstLine="540"/>
        <w:jc w:val="both"/>
      </w:pPr>
      <w:r>
        <w:rPr>
          <w:sz w:val="20"/>
        </w:rPr>
        <w:t xml:space="preserve">86. </w:t>
      </w:r>
      <w:hyperlink w:history="0" r:id="rId100" w:tooltip="&quot;ГОСТ Р 53281-2009. Установки газового пожаротушения автоматические. Модули и батареи. Общие технические требования. Методы испытаний&quot; (утв. Приказом Ростехрегулирования от 18.02.2009 N 56-ст) {КонсультантПлюс}">
        <w:r>
          <w:rPr>
            <w:sz w:val="20"/>
            <w:color w:val="0000ff"/>
          </w:rPr>
          <w:t xml:space="preserve">ГОСТ Р 53281-2009</w:t>
        </w:r>
      </w:hyperlink>
      <w:r>
        <w:rPr>
          <w:sz w:val="20"/>
        </w:rPr>
        <w:t xml:space="preserve"> "Установки газового пожаротушения автоматические. Модули и батареи. Общие технические требования. Методы испытаний"</w:t>
      </w:r>
    </w:p>
    <w:p>
      <w:pPr>
        <w:pStyle w:val="0"/>
        <w:spacing w:before="200" w:line-rule="auto"/>
        <w:ind w:firstLine="540"/>
        <w:jc w:val="both"/>
      </w:pPr>
      <w:r>
        <w:rPr>
          <w:sz w:val="20"/>
        </w:rPr>
        <w:t xml:space="preserve">87. </w:t>
      </w:r>
      <w:hyperlink w:history="0" r:id="rId101" w:tooltip="&quot;ГОСТ Р 53282-2009. Установки газового пожаротушения автоматические. Резервуары изотермические пожарные. Общие технические требования. Методы испытаний&quot; (утв. Приказом Ростехрегулирования от 18.02.2009 N 57-ст) {КонсультантПлюс}">
        <w:r>
          <w:rPr>
            <w:sz w:val="20"/>
            <w:color w:val="0000ff"/>
          </w:rPr>
          <w:t xml:space="preserve">ГОСТ Р 53282-2009</w:t>
        </w:r>
      </w:hyperlink>
      <w:r>
        <w:rPr>
          <w:sz w:val="20"/>
        </w:rPr>
        <w:t xml:space="preserve"> "Установки газового пожаротушения автоматические. Резервуары изотермические пожарные. Общие технические требования. Методы испытаний"</w:t>
      </w:r>
    </w:p>
    <w:p>
      <w:pPr>
        <w:pStyle w:val="0"/>
        <w:spacing w:before="200" w:line-rule="auto"/>
        <w:ind w:firstLine="540"/>
        <w:jc w:val="both"/>
      </w:pPr>
      <w:r>
        <w:rPr>
          <w:sz w:val="20"/>
        </w:rPr>
        <w:t xml:space="preserve">88. </w:t>
      </w:r>
      <w:hyperlink w:history="0" r:id="rId102" w:tooltip="&quot;ГОСТ Р 53283-2009. Установки газового пожаротушения автоматические. Устройства распределительные. Общие технические требования. Методы испытаний&quot; (утв. Приказом Ростехрегулирования от 18.02.2009 N 58-ст) {КонсультантПлюс}">
        <w:r>
          <w:rPr>
            <w:sz w:val="20"/>
            <w:color w:val="0000ff"/>
          </w:rPr>
          <w:t xml:space="preserve">ГОСТ Р 53283-2009</w:t>
        </w:r>
      </w:hyperlink>
      <w:r>
        <w:rPr>
          <w:sz w:val="20"/>
        </w:rPr>
        <w:t xml:space="preserve"> "Установки газового пожаротушения автоматические. Устройства распределительные. Общие технические требования. Методы испытаний"</w:t>
      </w:r>
    </w:p>
    <w:p>
      <w:pPr>
        <w:pStyle w:val="0"/>
        <w:spacing w:before="200" w:line-rule="auto"/>
        <w:ind w:firstLine="540"/>
        <w:jc w:val="both"/>
      </w:pPr>
      <w:r>
        <w:rPr>
          <w:sz w:val="20"/>
        </w:rPr>
        <w:t xml:space="preserve">89. </w:t>
      </w:r>
      <w:hyperlink w:history="0" r:id="rId103" w:tooltip="&quot;ГОСТ Р 53284-2009. Национальный стандарт Российской Федерации. Техника пожарная. Генераторы огнетушащего аэрозоля. Общие технические требования. Методы испытаний&quot; (утв. Приказом Ростехрегулирования от 18.02.2009 N 59-ст) {КонсультантПлюс}">
        <w:r>
          <w:rPr>
            <w:sz w:val="20"/>
            <w:color w:val="0000ff"/>
          </w:rPr>
          <w:t xml:space="preserve">ГОСТ Р 53284-2009</w:t>
        </w:r>
      </w:hyperlink>
      <w:r>
        <w:rPr>
          <w:sz w:val="20"/>
        </w:rPr>
        <w:t xml:space="preserve"> "Техника пожарная. Генераторы огнетушащего аэрозоля. Общие технические требования. Методы испытаний"</w:t>
      </w:r>
    </w:p>
    <w:p>
      <w:pPr>
        <w:pStyle w:val="0"/>
        <w:spacing w:before="200" w:line-rule="auto"/>
        <w:ind w:firstLine="540"/>
        <w:jc w:val="both"/>
      </w:pPr>
      <w:r>
        <w:rPr>
          <w:sz w:val="20"/>
        </w:rPr>
        <w:t xml:space="preserve">90. </w:t>
      </w:r>
      <w:hyperlink w:history="0" r:id="rId104" w:tooltip="&quot;ГОСТ Р 53285-2009. Техника пожарная. Генераторы огнетушащего аэрозоля переносные. Общие технические требования. Методы испытаний&quot; (утв. Приказом Ростехрегулирования от 18.02.2009 N 60-ст) {КонсультантПлюс}">
        <w:r>
          <w:rPr>
            <w:sz w:val="20"/>
            <w:color w:val="0000ff"/>
          </w:rPr>
          <w:t xml:space="preserve">ГОСТ Р 53285-2009</w:t>
        </w:r>
      </w:hyperlink>
      <w:r>
        <w:rPr>
          <w:sz w:val="20"/>
        </w:rPr>
        <w:t xml:space="preserve"> "Техника пожарная. Генераторы огнетушащего аэрозоля переносные. Общие технические требования. Методы испытаний"</w:t>
      </w:r>
    </w:p>
    <w:p>
      <w:pPr>
        <w:pStyle w:val="0"/>
        <w:spacing w:before="200" w:line-rule="auto"/>
        <w:ind w:firstLine="540"/>
        <w:jc w:val="both"/>
      </w:pPr>
      <w:r>
        <w:rPr>
          <w:sz w:val="20"/>
        </w:rPr>
        <w:t xml:space="preserve">91. </w:t>
      </w:r>
      <w:hyperlink w:history="0" r:id="rId105" w:tooltip="&quot;ГОСТ Р 53286-2009. Техника пожарная. Установки порошкового пожаротушения автоматические. Модули. Общие технические требования. Методы испытаний&quot; (утв. Приказом Ростехрегулирования от 18.02.2009 N 61-ст) {КонсультантПлюс}">
        <w:r>
          <w:rPr>
            <w:sz w:val="20"/>
            <w:color w:val="0000ff"/>
          </w:rPr>
          <w:t xml:space="preserve">ГОСТ Р 53286-2009</w:t>
        </w:r>
      </w:hyperlink>
      <w:r>
        <w:rPr>
          <w:sz w:val="20"/>
        </w:rPr>
        <w:t xml:space="preserve"> "Техника пожарная. Установки порошкового пожаротушения автоматические. Модули. Общие технические требования. Методы испытаний"</w:t>
      </w:r>
    </w:p>
    <w:p>
      <w:pPr>
        <w:pStyle w:val="0"/>
        <w:spacing w:before="200" w:line-rule="auto"/>
        <w:ind w:firstLine="540"/>
        <w:jc w:val="both"/>
      </w:pPr>
      <w:r>
        <w:rPr>
          <w:sz w:val="20"/>
        </w:rPr>
        <w:t xml:space="preserve">92. </w:t>
      </w:r>
      <w:hyperlink w:history="0" r:id="rId106" w:tooltip="&quot;ГОСТ Р 53287-2009. Установки водяного и пенного пожаротушения. Оповещатели пожарные звуковые гидравлические, дозаторы. Общие технические требования. Методы испытаний&quot; (утв. Приказом Ростехрегулирования от 18.02.2009 N 62-ст) {КонсультантПлюс}">
        <w:r>
          <w:rPr>
            <w:sz w:val="20"/>
            <w:color w:val="0000ff"/>
          </w:rPr>
          <w:t xml:space="preserve">ГОСТ Р 53287-2009</w:t>
        </w:r>
      </w:hyperlink>
      <w:r>
        <w:rPr>
          <w:sz w:val="20"/>
        </w:rPr>
        <w:t xml:space="preserve"> "Установки водяного и пенного пожаротушения. Оповещатели пожарные звуковые гидравлические, дозаторы. Общие технические требования. Методы испытаний"</w:t>
      </w:r>
    </w:p>
    <w:p>
      <w:pPr>
        <w:pStyle w:val="0"/>
        <w:spacing w:before="200" w:line-rule="auto"/>
        <w:ind w:firstLine="540"/>
        <w:jc w:val="both"/>
      </w:pPr>
      <w:r>
        <w:rPr>
          <w:sz w:val="20"/>
        </w:rPr>
        <w:t xml:space="preserve">93. </w:t>
      </w:r>
      <w:hyperlink w:history="0" r:id="rId107" w:tooltip="&quot;ГОСТ Р 53288-2009.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quot; (утв. Приказом Ростехрегулирования от 18.02.2009 N 63-ст) {КонсультантПлюс}">
        <w:r>
          <w:rPr>
            <w:sz w:val="20"/>
            <w:color w:val="0000ff"/>
          </w:rPr>
          <w:t xml:space="preserve">ГОСТ Р 53288-2009</w:t>
        </w:r>
      </w:hyperlink>
      <w:r>
        <w:rPr>
          <w:sz w:val="20"/>
        </w:rPr>
        <w:t xml:space="preserve">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p>
      <w:pPr>
        <w:pStyle w:val="0"/>
        <w:spacing w:before="200" w:line-rule="auto"/>
        <w:ind w:firstLine="540"/>
        <w:jc w:val="both"/>
      </w:pPr>
      <w:r>
        <w:rPr>
          <w:sz w:val="20"/>
        </w:rPr>
        <w:t xml:space="preserve">94. </w:t>
      </w:r>
      <w:hyperlink w:history="0" r:id="rId108" w:tooltip="&quot;ГОСТ Р 53289-2009. Установки водяного пожаротушения автоматические. Оросители спринклерные для подвесных потолков. Огневые испытания&quot; (утв. Приказом Ростехрегулирования от 18.02.2009 N 64-ст) {КонсультантПлюс}">
        <w:r>
          <w:rPr>
            <w:sz w:val="20"/>
            <w:color w:val="0000ff"/>
          </w:rPr>
          <w:t xml:space="preserve">ГОСТ Р 53289-2009</w:t>
        </w:r>
      </w:hyperlink>
      <w:r>
        <w:rPr>
          <w:sz w:val="20"/>
        </w:rPr>
        <w:t xml:space="preserve"> "Установки водяного пожаротушения автоматические. Оросители спринклерные для подвесных потолков. Огневые испытания"</w:t>
      </w:r>
    </w:p>
    <w:p>
      <w:pPr>
        <w:pStyle w:val="0"/>
        <w:spacing w:before="200" w:line-rule="auto"/>
        <w:ind w:firstLine="540"/>
        <w:jc w:val="both"/>
      </w:pPr>
      <w:r>
        <w:rPr>
          <w:sz w:val="20"/>
        </w:rPr>
        <w:t xml:space="preserve">95. </w:t>
      </w:r>
      <w:hyperlink w:history="0" r:id="rId109" w:tooltip="&quot;ГОСТ Р 53290-2009. 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quot; (утв. Приказом Ростехрегулирования от 18.02.2009 N 65-ст) {КонсультантПлюс}">
        <w:r>
          <w:rPr>
            <w:sz w:val="20"/>
            <w:color w:val="0000ff"/>
          </w:rPr>
          <w:t xml:space="preserve">ГОСТ Р 53290-2009</w:t>
        </w:r>
      </w:hyperlink>
      <w:r>
        <w:rPr>
          <w:sz w:val="20"/>
        </w:rPr>
        <w:t xml:space="preserve"> "Техника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w:t>
      </w:r>
    </w:p>
    <w:p>
      <w:pPr>
        <w:pStyle w:val="0"/>
        <w:spacing w:before="200" w:line-rule="auto"/>
        <w:ind w:firstLine="540"/>
        <w:jc w:val="both"/>
      </w:pPr>
      <w:r>
        <w:rPr>
          <w:sz w:val="20"/>
        </w:rPr>
        <w:t xml:space="preserve">96. </w:t>
      </w:r>
      <w:hyperlink w:history="0" r:id="rId110" w:tooltip="&quot;ГОСТ Р 53291-2009. Национальный стандарт Российской Федерации. Техника пожарная. Переносные и передвижные устройства пожаротушения с высокоскоростной подачей огнетушащего вещества. Общие технические требования. Методы испытаний&quot; (утв. Приказом Ростехрегулирования от 18.02.2009 N 67-ст) (ред. от 08.04.2013) {КонсультантПлюс}">
        <w:r>
          <w:rPr>
            <w:sz w:val="20"/>
            <w:color w:val="0000ff"/>
          </w:rPr>
          <w:t xml:space="preserve">ГОСТ Р 53291-2009</w:t>
        </w:r>
      </w:hyperlink>
      <w:r>
        <w:rPr>
          <w:sz w:val="20"/>
        </w:rPr>
        <w:t xml:space="preserve"> "Техника пожарная. Переносные и передвижные устройства пожаротушения с высокоскоростной подачей огнетушащего вещества. Общие технические требования. Методы испытаний"</w:t>
      </w:r>
    </w:p>
    <w:p>
      <w:pPr>
        <w:pStyle w:val="0"/>
        <w:spacing w:before="200" w:line-rule="auto"/>
        <w:ind w:firstLine="540"/>
        <w:jc w:val="both"/>
      </w:pPr>
      <w:r>
        <w:rPr>
          <w:sz w:val="20"/>
        </w:rPr>
        <w:t xml:space="preserve">97. </w:t>
      </w:r>
      <w:hyperlink w:history="0" r:id="rId111" w:tooltip="&quot;ГОСТ Р 53292-2009. Национальный стандарт Российской Федерации. Огнезащитные составы и вещества для древесины и материалов на ее основе. Общие требования. Методы испытаний&quot; (утв. Приказом Ростехрегулирования от 18.02.2009 N 68-ст) {КонсультантПлюс}">
        <w:r>
          <w:rPr>
            <w:sz w:val="20"/>
            <w:color w:val="0000ff"/>
          </w:rPr>
          <w:t xml:space="preserve">ГОСТ Р 53292-2009</w:t>
        </w:r>
      </w:hyperlink>
      <w:r>
        <w:rPr>
          <w:sz w:val="20"/>
        </w:rPr>
        <w:t xml:space="preserve"> "Огнезащитные составы и вещества для древесины и материалов на ее основе. Общие требования. Методы испытаний"</w:t>
      </w:r>
    </w:p>
    <w:p>
      <w:pPr>
        <w:pStyle w:val="0"/>
        <w:spacing w:before="200" w:line-rule="auto"/>
        <w:ind w:firstLine="540"/>
        <w:jc w:val="both"/>
      </w:pPr>
      <w:r>
        <w:rPr>
          <w:sz w:val="20"/>
        </w:rPr>
        <w:t xml:space="preserve">98. </w:t>
      </w:r>
      <w:hyperlink w:history="0" r:id="rId112" w:tooltip="&quot;ГОСТ Р 53293-2009. Национальный стандарт Российской Федерации. Пожарная опасность веществ и материалов. Материалы, вещества и средства огнезащиты. Идентификация методами термического анализа&quot; (утв. и введен Приказом Ростехрегулирования от 18.02.2009 N 69-ст) {КонсультантПлюс}">
        <w:r>
          <w:rPr>
            <w:sz w:val="20"/>
            <w:color w:val="0000ff"/>
          </w:rPr>
          <w:t xml:space="preserve">ГОСТ Р 53293-2009</w:t>
        </w:r>
      </w:hyperlink>
      <w:r>
        <w:rPr>
          <w:sz w:val="20"/>
        </w:rPr>
        <w:t xml:space="preserve"> "Пожарная опасность веществ и материалов. Материалы, вещества и средства огнезащиты. Идентификация методами термического анализа"</w:t>
      </w:r>
    </w:p>
    <w:p>
      <w:pPr>
        <w:pStyle w:val="0"/>
        <w:spacing w:before="200" w:line-rule="auto"/>
        <w:ind w:firstLine="540"/>
        <w:jc w:val="both"/>
      </w:pPr>
      <w:r>
        <w:rPr>
          <w:sz w:val="20"/>
        </w:rPr>
        <w:t xml:space="preserve">99. </w:t>
      </w:r>
      <w:hyperlink w:history="0" r:id="rId113" w:tooltip="&quot;ГОСТ Р 53294-2009. Национальный стандарт Российской Федерации. Материалы текстильные. Постельные принадлежности. Мягкие элементы мебели. Шторы. Занавеси. Методы испытаний на воспламеняемость&quot; (утв. и введен в действие Приказом Ростехрегулирования от 18.02.2009 N 70-ст) {КонсультантПлюс}">
        <w:r>
          <w:rPr>
            <w:sz w:val="20"/>
            <w:color w:val="0000ff"/>
          </w:rPr>
          <w:t xml:space="preserve">ГОСТ Р 53294-2009</w:t>
        </w:r>
      </w:hyperlink>
      <w:r>
        <w:rPr>
          <w:sz w:val="20"/>
        </w:rPr>
        <w:t xml:space="preserve"> "Материалы текстильные. Постельные принадлежности. Мягкие элементы мебели. Шторы. Занавеси. Методы испытаний на воспламеняемость"</w:t>
      </w:r>
    </w:p>
    <w:p>
      <w:pPr>
        <w:pStyle w:val="0"/>
        <w:spacing w:before="200" w:line-rule="auto"/>
        <w:ind w:firstLine="540"/>
        <w:jc w:val="both"/>
      </w:pPr>
      <w:r>
        <w:rPr>
          <w:sz w:val="20"/>
        </w:rPr>
        <w:t xml:space="preserve">100. </w:t>
      </w:r>
      <w:hyperlink w:history="0" r:id="rId114"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53295-2009</w:t>
        </w:r>
      </w:hyperlink>
      <w:r>
        <w:rPr>
          <w:sz w:val="20"/>
        </w:rPr>
        <w:t xml:space="preserve"> "Средства огнезащиты для стальных конструкций. Общие требования. Метод определения огнезащитной эффективности"</w:t>
      </w:r>
    </w:p>
    <w:p>
      <w:pPr>
        <w:pStyle w:val="0"/>
        <w:spacing w:before="200" w:line-rule="auto"/>
        <w:ind w:firstLine="540"/>
        <w:jc w:val="both"/>
      </w:pPr>
      <w:r>
        <w:rPr>
          <w:sz w:val="20"/>
        </w:rPr>
        <w:t xml:space="preserve">101. </w:t>
      </w:r>
      <w:hyperlink w:history="0" r:id="rId115" w:tooltip="&quot;ГОСТ Р 53298-2009. Потолки подвесные. Метод испытания на огнестойкость&quot; (утв. Приказом Ростехрегулирования от 18.02.2009 N 74-ст) {КонсультантПлюс}">
        <w:r>
          <w:rPr>
            <w:sz w:val="20"/>
            <w:color w:val="0000ff"/>
          </w:rPr>
          <w:t xml:space="preserve">ГОСТ Р 53298-2009</w:t>
        </w:r>
      </w:hyperlink>
      <w:r>
        <w:rPr>
          <w:sz w:val="20"/>
        </w:rPr>
        <w:t xml:space="preserve"> "Потолки подвесные. Метод испытания на огнестойкость"</w:t>
      </w:r>
    </w:p>
    <w:p>
      <w:pPr>
        <w:pStyle w:val="0"/>
        <w:spacing w:before="200" w:line-rule="auto"/>
        <w:ind w:firstLine="540"/>
        <w:jc w:val="both"/>
      </w:pPr>
      <w:r>
        <w:rPr>
          <w:sz w:val="20"/>
        </w:rPr>
        <w:t xml:space="preserve">102. </w:t>
      </w:r>
      <w:hyperlink w:history="0" r:id="rId116" w:tooltip="&quot;ГОСТ Р 53300-2009. Национальный стандарт Российской Федерации. Противодымная защита зданий и сооружений. Методы приемосдаточных и периодических испытаний&quot; (утв. Приказом Ростехрегулирования от 18.02.2009 N 76-ст) (ред. от 19.12.2019) {КонсультантПлюс}">
        <w:r>
          <w:rPr>
            <w:sz w:val="20"/>
            <w:color w:val="0000ff"/>
          </w:rPr>
          <w:t xml:space="preserve">ГОСТ Р 53300-2009</w:t>
        </w:r>
      </w:hyperlink>
      <w:r>
        <w:rPr>
          <w:sz w:val="20"/>
        </w:rPr>
        <w:t xml:space="preserve"> "Противодымная защита зданий и сооружений. Методы приемо-сдаточных и периодических испытаний"</w:t>
      </w:r>
    </w:p>
    <w:p>
      <w:pPr>
        <w:pStyle w:val="0"/>
        <w:spacing w:before="200" w:line-rule="auto"/>
        <w:ind w:firstLine="540"/>
        <w:jc w:val="both"/>
      </w:pPr>
      <w:r>
        <w:rPr>
          <w:sz w:val="20"/>
        </w:rPr>
        <w:t xml:space="preserve">103. </w:t>
      </w:r>
      <w:hyperlink w:history="0" r:id="rId117" w:tooltip="&quot;ГОСТ Р 53302-2009. Оборудование противодымной защиты зданий и сооружений. Вентиляторы. Метод испытаний на огнестойкость&quot; (утв. Приказом Ростехрегулирования от 18.02.2009 N 78-ст) (ред. от 09.12.2013) {КонсультантПлюс}">
        <w:r>
          <w:rPr>
            <w:sz w:val="20"/>
            <w:color w:val="0000ff"/>
          </w:rPr>
          <w:t xml:space="preserve">ГОСТ Р 53302-2009</w:t>
        </w:r>
      </w:hyperlink>
      <w:r>
        <w:rPr>
          <w:sz w:val="20"/>
        </w:rPr>
        <w:t xml:space="preserve"> "Оборудование противодымной защиты зданий и сооружений. Вентиляторы. Метод испытаний на огнестойкость"</w:t>
      </w:r>
    </w:p>
    <w:p>
      <w:pPr>
        <w:pStyle w:val="0"/>
        <w:spacing w:before="200" w:line-rule="auto"/>
        <w:ind w:firstLine="540"/>
        <w:jc w:val="both"/>
      </w:pPr>
      <w:r>
        <w:rPr>
          <w:sz w:val="20"/>
        </w:rPr>
        <w:t xml:space="preserve">104. </w:t>
      </w:r>
      <w:hyperlink w:history="0" r:id="rId118" w:tooltip="&quot;ГОСТ Р 53303-2009. Национальный стандарт Российской Федерации. Конструкции строительные. Противопожарные двери и ворота. Метод испытаний на дымогазопроницаемость&quot; (утв. Приказом Ростехрегулирования от 18.02.2009 N 79-ст) (ред. от 09.12.2013) {КонсультантПлюс}">
        <w:r>
          <w:rPr>
            <w:sz w:val="20"/>
            <w:color w:val="0000ff"/>
          </w:rPr>
          <w:t xml:space="preserve">ГОСТ Р 53303-2009</w:t>
        </w:r>
      </w:hyperlink>
      <w:r>
        <w:rPr>
          <w:sz w:val="20"/>
        </w:rPr>
        <w:t xml:space="preserve"> "Конструкции строительные. Противопожарные двери и ворота. Метод испытаний на дымогазопроницаемость"</w:t>
      </w:r>
    </w:p>
    <w:p>
      <w:pPr>
        <w:pStyle w:val="0"/>
        <w:spacing w:before="200" w:line-rule="auto"/>
        <w:ind w:firstLine="540"/>
        <w:jc w:val="both"/>
      </w:pPr>
      <w:r>
        <w:rPr>
          <w:sz w:val="20"/>
        </w:rPr>
        <w:t xml:space="preserve">105. </w:t>
      </w:r>
      <w:hyperlink w:history="0" r:id="rId119" w:tooltip="&quot;ГОСТ Р 53304-2009. Стволы мусоропроводов. Метод испытания на огнестойкость&quot; (утв. Приказом Ростехрегулирования от 18.02.2009 N 80-ст) {КонсультантПлюс}">
        <w:r>
          <w:rPr>
            <w:sz w:val="20"/>
            <w:color w:val="0000ff"/>
          </w:rPr>
          <w:t xml:space="preserve">ГОСТ Р 53304-2009</w:t>
        </w:r>
      </w:hyperlink>
      <w:r>
        <w:rPr>
          <w:sz w:val="20"/>
        </w:rPr>
        <w:t xml:space="preserve"> "Стволы мусоропроводов. Метод испытания на огнестойкость"</w:t>
      </w:r>
    </w:p>
    <w:p>
      <w:pPr>
        <w:pStyle w:val="0"/>
        <w:spacing w:before="200" w:line-rule="auto"/>
        <w:ind w:firstLine="540"/>
        <w:jc w:val="both"/>
      </w:pPr>
      <w:r>
        <w:rPr>
          <w:sz w:val="20"/>
        </w:rPr>
        <w:t xml:space="preserve">106. </w:t>
      </w:r>
      <w:hyperlink w:history="0" r:id="rId120" w:tooltip="&quot;ГОСТ Р 53305-2009. Национальный стандарт Российской Федерации. Противодымные экраны. Метод испытаний на огнестойкость&quot; (утв. Приказом Ростехрегулирования от 18.02.2009 N 81-ст) (ред. от 09.12.2013) {КонсультантПлюс}">
        <w:r>
          <w:rPr>
            <w:sz w:val="20"/>
            <w:color w:val="0000ff"/>
          </w:rPr>
          <w:t xml:space="preserve">ГОСТ Р 53305-2009</w:t>
        </w:r>
      </w:hyperlink>
      <w:r>
        <w:rPr>
          <w:sz w:val="20"/>
        </w:rPr>
        <w:t xml:space="preserve"> "Противодымные экраны. Метод испытаний на огнестойкость"</w:t>
      </w:r>
    </w:p>
    <w:p>
      <w:pPr>
        <w:pStyle w:val="0"/>
        <w:spacing w:before="200" w:line-rule="auto"/>
        <w:ind w:firstLine="540"/>
        <w:jc w:val="both"/>
      </w:pPr>
      <w:r>
        <w:rPr>
          <w:sz w:val="20"/>
        </w:rPr>
        <w:t xml:space="preserve">107. </w:t>
      </w:r>
      <w:hyperlink w:history="0" r:id="rId121" w:tooltip="&quot;ГОСТ Р 53306-2009. Узлы пересечения ограждающих строительных конструкций трубопроводами из полимерных материалов. Метод испытаний на огнестойкость&quot; (утв. Приказом Ростехрегулирования от 18.02.2009 N 82-ст) {КонсультантПлюс}">
        <w:r>
          <w:rPr>
            <w:sz w:val="20"/>
            <w:color w:val="0000ff"/>
          </w:rPr>
          <w:t xml:space="preserve">ГОСТ Р 53306-2009</w:t>
        </w:r>
      </w:hyperlink>
      <w:r>
        <w:rPr>
          <w:sz w:val="20"/>
        </w:rPr>
        <w:t xml:space="preserve"> "Узлы пересечения ограждающих строительных конструкций трубопроводами из полимерных материалов. Метод испытания на огнестойкость"</w:t>
      </w:r>
    </w:p>
    <w:p>
      <w:pPr>
        <w:pStyle w:val="0"/>
        <w:spacing w:before="200" w:line-rule="auto"/>
        <w:ind w:firstLine="540"/>
        <w:jc w:val="both"/>
      </w:pPr>
      <w:r>
        <w:rPr>
          <w:sz w:val="20"/>
        </w:rPr>
        <w:t xml:space="preserve">108. </w:t>
      </w:r>
      <w:hyperlink w:history="0" r:id="rId122" w:tooltip="&quot;ГОСТ Р 53307-2009. Конструкции строительные. Противопожарные двери и ворота. Метод испытаний на огнестойкость&quot; (утв. Приказом Ростехрегулирования от 18.02.2009 N 83-ст) {КонсультантПлюс}">
        <w:r>
          <w:rPr>
            <w:sz w:val="20"/>
            <w:color w:val="0000ff"/>
          </w:rPr>
          <w:t xml:space="preserve">ГОСТ Р 53307-2009</w:t>
        </w:r>
      </w:hyperlink>
      <w:r>
        <w:rPr>
          <w:sz w:val="20"/>
        </w:rPr>
        <w:t xml:space="preserve"> "Конструкции строительные. Противопожарные двери и ворота. Метод испытаний на огнестойкость"</w:t>
      </w:r>
    </w:p>
    <w:p>
      <w:pPr>
        <w:pStyle w:val="0"/>
        <w:spacing w:before="200" w:line-rule="auto"/>
        <w:ind w:firstLine="540"/>
        <w:jc w:val="both"/>
      </w:pPr>
      <w:r>
        <w:rPr>
          <w:sz w:val="20"/>
        </w:rPr>
        <w:t xml:space="preserve">109. </w:t>
      </w:r>
      <w:hyperlink w:history="0" r:id="rId123" w:tooltip="&quot;ГОСТ Р 53308-2009. Национальный стандарт Российской Федерации. Конструкции строительные. Светопрозрачные ограждающие конструкции и заполнения проемов. Метод испытаний на огнестойкость&quot; (утв. и введен в действие Приказом Ростехрегулирования от 18.02.2009 N 84-ст) {КонсультантПлюс}">
        <w:r>
          <w:rPr>
            <w:sz w:val="20"/>
            <w:color w:val="0000ff"/>
          </w:rPr>
          <w:t xml:space="preserve">ГОСТ Р 53308-2009</w:t>
        </w:r>
      </w:hyperlink>
      <w:r>
        <w:rPr>
          <w:sz w:val="20"/>
        </w:rPr>
        <w:t xml:space="preserve"> "Конструкции строительные. Светопрозрачные ограждающие конструкции и заполнение проемов. Метод испытаний на огнестойкость"</w:t>
      </w:r>
    </w:p>
    <w:p>
      <w:pPr>
        <w:pStyle w:val="0"/>
        <w:spacing w:before="200" w:line-rule="auto"/>
        <w:ind w:firstLine="540"/>
        <w:jc w:val="both"/>
      </w:pPr>
      <w:r>
        <w:rPr>
          <w:sz w:val="20"/>
        </w:rPr>
        <w:t xml:space="preserve">110. </w:t>
      </w:r>
      <w:hyperlink w:history="0" r:id="rId124" w:tooltip="&quot;Здания и фрагменты зданий. Метод натурных огневых испытаний. Общие требования. ГОСТ Р 53309-2009&quot; (утв. Приказом Ростехрегулирования от 18.02.2009 N 85-ст) {КонсультантПлюс}">
        <w:r>
          <w:rPr>
            <w:sz w:val="20"/>
            <w:color w:val="0000ff"/>
          </w:rPr>
          <w:t xml:space="preserve">ГОСТ Р 53309-2009</w:t>
        </w:r>
      </w:hyperlink>
      <w:r>
        <w:rPr>
          <w:sz w:val="20"/>
        </w:rPr>
        <w:t xml:space="preserve"> "Здания и фрагменты зданий. Метод натурных огневых испытаний. Общие требования"</w:t>
      </w:r>
    </w:p>
    <w:p>
      <w:pPr>
        <w:pStyle w:val="0"/>
        <w:spacing w:before="200" w:line-rule="auto"/>
        <w:ind w:firstLine="540"/>
        <w:jc w:val="both"/>
      </w:pPr>
      <w:r>
        <w:rPr>
          <w:sz w:val="20"/>
        </w:rPr>
        <w:t xml:space="preserve">111. </w:t>
      </w:r>
      <w:hyperlink w:history="0" r:id="rId125"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53310-2009</w:t>
        </w:r>
      </w:hyperlink>
      <w:r>
        <w:rPr>
          <w:sz w:val="20"/>
        </w:rPr>
        <w:t xml:space="preserve"> "Проходки кабельные, вводы герметичные и проходы шинопроводов. Требования пожарной безопасности. Методы испытаний на огнестойкость"</w:t>
      </w:r>
    </w:p>
    <w:p>
      <w:pPr>
        <w:pStyle w:val="0"/>
        <w:spacing w:before="200" w:line-rule="auto"/>
        <w:ind w:firstLine="540"/>
        <w:jc w:val="both"/>
      </w:pPr>
      <w:r>
        <w:rPr>
          <w:sz w:val="20"/>
        </w:rPr>
        <w:t xml:space="preserve">112. </w:t>
      </w:r>
      <w:hyperlink w:history="0" r:id="rId126" w:tooltip="&quot;ГОСТ Р 53311-2009. Покрытия кабельные огнезащитные. Методы определения огнезащитной эффективности&quot; (утв. Приказом Ростехрегулирования от 18.02.2009 N 87-ст) {КонсультантПлюс}">
        <w:r>
          <w:rPr>
            <w:sz w:val="20"/>
            <w:color w:val="0000ff"/>
          </w:rPr>
          <w:t xml:space="preserve">ГОСТ Р 53311-2009</w:t>
        </w:r>
      </w:hyperlink>
      <w:r>
        <w:rPr>
          <w:sz w:val="20"/>
        </w:rPr>
        <w:t xml:space="preserve"> "Покрытия кабельные огнезащитные. Методы определения огнезащитной эффективности"</w:t>
      </w:r>
    </w:p>
    <w:p>
      <w:pPr>
        <w:pStyle w:val="0"/>
        <w:spacing w:before="200" w:line-rule="auto"/>
        <w:ind w:firstLine="540"/>
        <w:jc w:val="both"/>
      </w:pPr>
      <w:r>
        <w:rPr>
          <w:sz w:val="20"/>
        </w:rPr>
        <w:t xml:space="preserve">113. </w:t>
      </w:r>
      <w:hyperlink w:history="0" r:id="rId12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53313-2009</w:t>
        </w:r>
      </w:hyperlink>
      <w:r>
        <w:rPr>
          <w:sz w:val="20"/>
        </w:rPr>
        <w:t xml:space="preserve"> "Изделия погонажные электромонтажные. Требования пожарной безопасности. Методы испытаний"</w:t>
      </w:r>
    </w:p>
    <w:p>
      <w:pPr>
        <w:pStyle w:val="0"/>
        <w:spacing w:before="200" w:line-rule="auto"/>
        <w:ind w:firstLine="540"/>
        <w:jc w:val="both"/>
      </w:pPr>
      <w:r>
        <w:rPr>
          <w:sz w:val="20"/>
        </w:rPr>
        <w:t xml:space="preserve">114. </w:t>
      </w:r>
      <w:hyperlink w:history="0" r:id="rId128" w:tooltip="&quot;ГОСТ Р 53321-2009. Аппараты теплогенерирующие, работающие на различных видах топлива. Требования пожарной безопасности. Методы испытаний&quot; (утв. Приказом Ростехрегулирования от 18.02.2009 N 97-ст) {КонсультантПлюс}">
        <w:r>
          <w:rPr>
            <w:sz w:val="20"/>
            <w:color w:val="0000ff"/>
          </w:rPr>
          <w:t xml:space="preserve">ГОСТ Р 53321-2009</w:t>
        </w:r>
      </w:hyperlink>
      <w:r>
        <w:rPr>
          <w:sz w:val="20"/>
        </w:rPr>
        <w:t xml:space="preserve"> "Аппараты теплогенерирующие, работающие на различных видах топлива. Требования пожарной безопасности. Методы испытаний"</w:t>
      </w:r>
    </w:p>
    <w:p>
      <w:pPr>
        <w:pStyle w:val="0"/>
        <w:spacing w:before="200" w:line-rule="auto"/>
        <w:ind w:firstLine="540"/>
        <w:jc w:val="both"/>
      </w:pPr>
      <w:r>
        <w:rPr>
          <w:sz w:val="20"/>
        </w:rPr>
        <w:t xml:space="preserve">115. </w:t>
      </w:r>
      <w:hyperlink w:history="0" r:id="rId129" w:tooltip="&quot;ГОСТ Р 53323-2009. Огнепреградители и искрогасители. Общие технические требования. Методы испытаний&quot; (утв. Приказом Ростехрегулирования от 18.02.2009 N 99-ст) {КонсультантПлюс}">
        <w:r>
          <w:rPr>
            <w:sz w:val="20"/>
            <w:color w:val="0000ff"/>
          </w:rPr>
          <w:t xml:space="preserve">ГОСТ Р 53323-2009</w:t>
        </w:r>
      </w:hyperlink>
      <w:r>
        <w:rPr>
          <w:sz w:val="20"/>
        </w:rPr>
        <w:t xml:space="preserve"> "Огнепреградители и искрогасители. Общие технические требования. Методы испытаний"</w:t>
      </w:r>
    </w:p>
    <w:p>
      <w:pPr>
        <w:pStyle w:val="0"/>
        <w:spacing w:before="200" w:line-rule="auto"/>
        <w:ind w:firstLine="540"/>
        <w:jc w:val="both"/>
      </w:pPr>
      <w:r>
        <w:rPr>
          <w:sz w:val="20"/>
        </w:rPr>
        <w:t xml:space="preserve">116. </w:t>
      </w:r>
      <w:hyperlink w:history="0" r:id="rId130" w:tooltip="&quot;Техника пожарная. Установки пожаротушения роботизированные. Общие технические требования. Методы испытаний. ГОСТ Р 53326-2009&quot; (утв. Приказом Ростехрегулирования от 18.02.2009 N 102-ст) {КонсультантПлюс}">
        <w:r>
          <w:rPr>
            <w:sz w:val="20"/>
            <w:color w:val="0000ff"/>
          </w:rPr>
          <w:t xml:space="preserve">ГОСТ Р 53326-2009</w:t>
        </w:r>
      </w:hyperlink>
      <w:r>
        <w:rPr>
          <w:sz w:val="20"/>
        </w:rPr>
        <w:t xml:space="preserve"> "Техника пожарная. Установки пожаротушения роботизированные. Общие технические требования. Методы испытаний"</w:t>
      </w:r>
    </w:p>
    <w:p>
      <w:pPr>
        <w:pStyle w:val="0"/>
        <w:spacing w:before="200" w:line-rule="auto"/>
        <w:ind w:firstLine="540"/>
        <w:jc w:val="both"/>
      </w:pPr>
      <w:r>
        <w:rPr>
          <w:sz w:val="20"/>
        </w:rPr>
        <w:t xml:space="preserve">117. </w:t>
      </w:r>
      <w:hyperlink w:history="0" r:id="rId131" w:tooltip="&quot;ГОСТ Р 53327-2009. Теплоизоляционные конструкции промышленных трубопроводов. Метод испытания на распространение пламени&quot; (утв. Приказом Ростехрегулирования от 18.02.2009 N 103-ст) {КонсультантПлюс}">
        <w:r>
          <w:rPr>
            <w:sz w:val="20"/>
            <w:color w:val="0000ff"/>
          </w:rPr>
          <w:t xml:space="preserve">ГОСТ Р 53327-2009</w:t>
        </w:r>
      </w:hyperlink>
      <w:r>
        <w:rPr>
          <w:sz w:val="20"/>
        </w:rPr>
        <w:t xml:space="preserve"> "Теплоизоляционные конструкции промышленных трубопроводов. Метод испытания на распространение пламени"</w:t>
      </w:r>
    </w:p>
    <w:p>
      <w:pPr>
        <w:pStyle w:val="0"/>
        <w:spacing w:before="200" w:line-rule="auto"/>
        <w:ind w:firstLine="540"/>
        <w:jc w:val="both"/>
      </w:pPr>
      <w:r>
        <w:rPr>
          <w:sz w:val="20"/>
        </w:rPr>
        <w:t xml:space="preserve">118. </w:t>
      </w:r>
      <w:hyperlink w:history="0" r:id="rId132" w:tooltip="&quot;ГОСТ Р 53329-2009. Национальный стандарт Российской Федерации. Техника пожарная. Автоподъемники пожарные. Общие технические требования. Методы испытаний&quot; (утв. Приказом Ростехрегулирования от 18.02.2009 N 105-ст) (ред. от 16.08.2019) {КонсультантПлюс}">
        <w:r>
          <w:rPr>
            <w:sz w:val="20"/>
            <w:color w:val="0000ff"/>
          </w:rPr>
          <w:t xml:space="preserve">ГОСТ Р 53329-2009</w:t>
        </w:r>
      </w:hyperlink>
      <w:r>
        <w:rPr>
          <w:sz w:val="20"/>
        </w:rPr>
        <w:t xml:space="preserve"> "Техника пожарная. Автоподъемники пожарные. Общие технические требования. Методы испытаний"</w:t>
      </w:r>
    </w:p>
    <w:p>
      <w:pPr>
        <w:pStyle w:val="0"/>
        <w:spacing w:before="200" w:line-rule="auto"/>
        <w:ind w:firstLine="540"/>
        <w:jc w:val="both"/>
      </w:pPr>
      <w:r>
        <w:rPr>
          <w:sz w:val="20"/>
        </w:rPr>
        <w:t xml:space="preserve">119. </w:t>
      </w:r>
      <w:hyperlink w:history="0" r:id="rId133" w:tooltip="&quot;ГОСТ Р 53330-2009. Техника пожарная. Автопеноподъемники пожарные. Общие технические требования. Методы испытаний&quot; (утв. Приказом Ростехрегулирования от 18.02.2009 N 106-ст) {КонсультантПлюс}">
        <w:r>
          <w:rPr>
            <w:sz w:val="20"/>
            <w:color w:val="0000ff"/>
          </w:rPr>
          <w:t xml:space="preserve">ГОСТ Р 53330-2009</w:t>
        </w:r>
      </w:hyperlink>
      <w:r>
        <w:rPr>
          <w:sz w:val="20"/>
        </w:rPr>
        <w:t xml:space="preserve"> "Техника пожарная. Автопеноподъемники пожарные. Общие технические требования. Методы испытаний"</w:t>
      </w:r>
    </w:p>
    <w:p>
      <w:pPr>
        <w:pStyle w:val="0"/>
        <w:spacing w:before="200" w:line-rule="auto"/>
        <w:ind w:firstLine="540"/>
        <w:jc w:val="both"/>
      </w:pPr>
      <w:r>
        <w:rPr>
          <w:sz w:val="20"/>
        </w:rPr>
        <w:t xml:space="preserve">120. </w:t>
      </w:r>
      <w:hyperlink w:history="0" r:id="rId134" w:tooltip="&quot;ГОСТ Р 53331-2009. Техника пожарная. Стволы пожарные ручные. Общие технические требования. Методы испытаний&quot; (утв. Приказом Ростехрегулирования от 18.02.2009 N 107-ст) {КонсультантПлюс}">
        <w:r>
          <w:rPr>
            <w:sz w:val="20"/>
            <w:color w:val="0000ff"/>
          </w:rPr>
          <w:t xml:space="preserve">ГОСТ Р 53331-2009</w:t>
        </w:r>
      </w:hyperlink>
      <w:r>
        <w:rPr>
          <w:sz w:val="20"/>
        </w:rPr>
        <w:t xml:space="preserve"> "Техника пожарная. Стволы пожарные ручные. Общие технические требования. Методы испытаний"</w:t>
      </w:r>
    </w:p>
    <w:p>
      <w:pPr>
        <w:pStyle w:val="0"/>
        <w:spacing w:before="200" w:line-rule="auto"/>
        <w:ind w:firstLine="540"/>
        <w:jc w:val="both"/>
      </w:pPr>
      <w:r>
        <w:rPr>
          <w:sz w:val="20"/>
        </w:rPr>
        <w:t xml:space="preserve">121. </w:t>
      </w:r>
      <w:hyperlink w:history="0" r:id="rId135" w:tooltip="&quot;ГОСТ Р 53280.1-2010. Национальный стандарт Российской Федерации.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quot; (утв. и введен в действие Приказом Ростехрегулирования от 29.04.2010 N 67-ст) {КонсультантПлюс}">
        <w:r>
          <w:rPr>
            <w:sz w:val="20"/>
            <w:color w:val="0000ff"/>
          </w:rPr>
          <w:t xml:space="preserve">ГОСТ Р 53280.1-2010</w:t>
        </w:r>
      </w:hyperlink>
      <w:r>
        <w:rPr>
          <w:sz w:val="20"/>
        </w:rPr>
        <w:t xml:space="preserve">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w:t>
      </w:r>
    </w:p>
    <w:p>
      <w:pPr>
        <w:pStyle w:val="0"/>
        <w:spacing w:before="200" w:line-rule="auto"/>
        <w:ind w:firstLine="540"/>
        <w:jc w:val="both"/>
      </w:pPr>
      <w:r>
        <w:rPr>
          <w:sz w:val="20"/>
        </w:rPr>
        <w:t xml:space="preserve">122. </w:t>
      </w:r>
      <w:hyperlink w:history="0" r:id="rId136" w:tooltip="&quot;ГОСТ Р 53280.2-2010. Национальный стандарт Российской Федерации.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quot; (утв. Приказом Ростехрегулирования от 29.04.2010 N 68-ст) (ред. от 27.03.2012) {КонсультантПлюс}">
        <w:r>
          <w:rPr>
            <w:sz w:val="20"/>
            <w:color w:val="0000ff"/>
          </w:rPr>
          <w:t xml:space="preserve">ГОСТ Р 53280.2-2010</w:t>
        </w:r>
      </w:hyperlink>
      <w:r>
        <w:rPr>
          <w:sz w:val="20"/>
        </w:rPr>
        <w:t xml:space="preserve"> "Установки пожаротушения 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w:t>
      </w:r>
    </w:p>
    <w:p>
      <w:pPr>
        <w:pStyle w:val="0"/>
        <w:spacing w:before="200" w:line-rule="auto"/>
        <w:ind w:firstLine="540"/>
        <w:jc w:val="both"/>
      </w:pPr>
      <w:r>
        <w:rPr>
          <w:sz w:val="20"/>
        </w:rPr>
        <w:t xml:space="preserve">123. </w:t>
      </w:r>
      <w:hyperlink w:history="0" r:id="rId137" w:tooltip="&quot;ГОСТ Р 53961-2010. Национальный стандарт Российской Федерации. Техника пожарная. Гидранты пожарные подземные. Общие технические требования. Методы испытаний&quot; (утв. и введен в действие Приказом Росстандарта от 25.11.2010 N 522-ст) {КонсультантПлюс}">
        <w:r>
          <w:rPr>
            <w:sz w:val="20"/>
            <w:color w:val="0000ff"/>
          </w:rPr>
          <w:t xml:space="preserve">ГОСТ Р 53961-2010</w:t>
        </w:r>
      </w:hyperlink>
      <w:r>
        <w:rPr>
          <w:sz w:val="20"/>
        </w:rPr>
        <w:t xml:space="preserve"> "Техника пожарная. Гидранты пожарные подземные. Общие технические требования. Методы испытаний"</w:t>
      </w:r>
    </w:p>
    <w:p>
      <w:pPr>
        <w:pStyle w:val="0"/>
        <w:spacing w:before="200" w:line-rule="auto"/>
        <w:ind w:firstLine="540"/>
        <w:jc w:val="both"/>
      </w:pPr>
      <w:r>
        <w:rPr>
          <w:sz w:val="20"/>
        </w:rPr>
        <w:t xml:space="preserve">124. </w:t>
      </w:r>
      <w:hyperlink w:history="0" r:id="rId138" w:tooltip="&quot;ГОСТ Р 54103-2010. Национальный стандарт Российской Федерации. Испытания на пожароопасность. Методы испытаний. Испытания нагретой проволокой&quot; (утв. и введен в действие Приказом Росстандарта от 30.11.2010 N 792-ст) {КонсультантПлюс}">
        <w:r>
          <w:rPr>
            <w:sz w:val="20"/>
            <w:color w:val="0000ff"/>
          </w:rPr>
          <w:t xml:space="preserve">ГОСТ Р 54103-2010</w:t>
        </w:r>
      </w:hyperlink>
      <w:r>
        <w:rPr>
          <w:sz w:val="20"/>
        </w:rPr>
        <w:t xml:space="preserve"> "Испытания на пожароопасность. Методы испытаний. Испытания нагретой проволокой"</w:t>
      </w:r>
    </w:p>
    <w:p>
      <w:pPr>
        <w:pStyle w:val="0"/>
        <w:spacing w:before="200" w:line-rule="auto"/>
        <w:ind w:firstLine="540"/>
        <w:jc w:val="both"/>
      </w:pPr>
      <w:r>
        <w:rPr>
          <w:sz w:val="20"/>
        </w:rPr>
        <w:t xml:space="preserve">125. ГОСТ ISO 6940-2011 "Материалы текстильные. Характеристики горения. Метод определения воспламеняемости вертикально ориентированных образцов"</w:t>
      </w:r>
    </w:p>
    <w:p>
      <w:pPr>
        <w:pStyle w:val="0"/>
        <w:spacing w:before="200" w:line-rule="auto"/>
        <w:ind w:firstLine="540"/>
        <w:jc w:val="both"/>
      </w:pPr>
      <w:r>
        <w:rPr>
          <w:sz w:val="20"/>
        </w:rPr>
        <w:t xml:space="preserve">126. </w:t>
      </w:r>
      <w:hyperlink w:history="0" r:id="rId139" w:tooltip="&quot;ГОСТ Р 50400-2011. Национальный стандарт Российской Федерации. Техника пожарная. Разветвления рукавные. Общие технические требования. Методы испытаний&quot; (утв. и введен в действие Приказом Росстандарта от 13.12.2011 N 1132-ст) {КонсультантПлюс}">
        <w:r>
          <w:rPr>
            <w:sz w:val="20"/>
            <w:color w:val="0000ff"/>
          </w:rPr>
          <w:t xml:space="preserve">ГОСТ Р 50400-2011</w:t>
        </w:r>
      </w:hyperlink>
      <w:r>
        <w:rPr>
          <w:sz w:val="20"/>
        </w:rPr>
        <w:t xml:space="preserve"> "Техника пожарная. Разветвления рукавные. Общие технические требования. Методы испытаний"</w:t>
      </w:r>
    </w:p>
    <w:p>
      <w:pPr>
        <w:pStyle w:val="0"/>
        <w:spacing w:before="200" w:line-rule="auto"/>
        <w:ind w:firstLine="540"/>
        <w:jc w:val="both"/>
      </w:pPr>
      <w:r>
        <w:rPr>
          <w:sz w:val="20"/>
        </w:rPr>
        <w:t xml:space="preserve">127. </w:t>
      </w:r>
      <w:hyperlink w:history="0" r:id="rId140" w:tooltip="&quot;ГОСТ Р 54344-2011. Национальный стандарт Российской Федерации.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quot; (утв. и введен в действие Приказом Росстандарта от 28.06.2011 N 158-ст) (ред. от 11.06.2014) {КонсультантПлюс}">
        <w:r>
          <w:rPr>
            <w:sz w:val="20"/>
            <w:color w:val="0000ff"/>
          </w:rPr>
          <w:t xml:space="preserve">ГОСТ Р 54344-2011</w:t>
        </w:r>
      </w:hyperlink>
      <w:r>
        <w:rPr>
          <w:sz w:val="20"/>
        </w:rPr>
        <w:t xml:space="preserve">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w:t>
      </w:r>
    </w:p>
    <w:p>
      <w:pPr>
        <w:pStyle w:val="0"/>
        <w:spacing w:before="200" w:line-rule="auto"/>
        <w:ind w:firstLine="540"/>
        <w:jc w:val="both"/>
      </w:pPr>
      <w:r>
        <w:rPr>
          <w:sz w:val="20"/>
        </w:rPr>
        <w:t xml:space="preserve">128. </w:t>
      </w:r>
      <w:hyperlink w:history="0" r:id="rId141" w:tooltip="&quot;ГОСТ Р ИСО 11611-2011. Национальный стандарт Российской Федерации. Система стандартов безопасности труда. Одежда специальная для защиты от искр и брызг расплавленного металла при сварочных и аналогичных работах. Технические требования&quot; (утв. и введен в действие Приказом Росстандарта от 28.06.2011 N 159-ст) {КонсультантПлюс}">
        <w:r>
          <w:rPr>
            <w:sz w:val="20"/>
            <w:color w:val="0000ff"/>
          </w:rPr>
          <w:t xml:space="preserve">ГОСТ Р ИСО 11611-2011</w:t>
        </w:r>
      </w:hyperlink>
      <w:r>
        <w:rPr>
          <w:sz w:val="20"/>
        </w:rPr>
        <w:t xml:space="preserve"> "Система стандартов безопасности труда. Одежда специальная для защиты от искр и брызг расплавленного металла при сварочных и аналогичных работах. Технические требования"</w:t>
      </w:r>
    </w:p>
    <w:p>
      <w:pPr>
        <w:pStyle w:val="0"/>
        <w:spacing w:before="200" w:line-rule="auto"/>
        <w:ind w:firstLine="540"/>
        <w:jc w:val="both"/>
      </w:pPr>
      <w:r>
        <w:rPr>
          <w:sz w:val="20"/>
        </w:rPr>
        <w:t xml:space="preserve">129. </w:t>
      </w:r>
      <w:hyperlink w:history="0" r:id="rId142" w:tooltip="&quot;ГОСТ IEC 60331-21-2011. Межгосударственный стандарт. 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quot; (введен в действие Приказом Росстандарта от 13.12.2011 N 1421-ст) {КонсультантПлюс}">
        <w:r>
          <w:rPr>
            <w:sz w:val="20"/>
            <w:color w:val="0000ff"/>
          </w:rPr>
          <w:t xml:space="preserve">ГОСТ IEC 60331-21-2011</w:t>
        </w:r>
      </w:hyperlink>
      <w:r>
        <w:rPr>
          <w:sz w:val="20"/>
        </w:rPr>
        <w:t xml:space="preserve"> "Испытания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p>
      <w:pPr>
        <w:pStyle w:val="0"/>
        <w:spacing w:before="200" w:line-rule="auto"/>
        <w:ind w:firstLine="540"/>
        <w:jc w:val="both"/>
      </w:pPr>
      <w:r>
        <w:rPr>
          <w:sz w:val="20"/>
        </w:rPr>
        <w:t xml:space="preserve">130. </w:t>
      </w:r>
      <w:hyperlink w:history="0" r:id="rId143" w:tooltip="&quot;ГОСТ IEC 60331-23-2011. Межгосударственный стандарт. 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quot; (введен в действие Приказом Росстандарта от 13.12.2011 N 1422-ст) {КонсультантПлюс}">
        <w:r>
          <w:rPr>
            <w:sz w:val="20"/>
            <w:color w:val="0000ff"/>
          </w:rPr>
          <w:t xml:space="preserve">ГОСТ IEC 60331-23-2011</w:t>
        </w:r>
      </w:hyperlink>
      <w:r>
        <w:rPr>
          <w:sz w:val="20"/>
        </w:rPr>
        <w:t xml:space="preserve"> "Испытания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p>
      <w:pPr>
        <w:pStyle w:val="0"/>
        <w:spacing w:before="200" w:line-rule="auto"/>
        <w:ind w:firstLine="540"/>
        <w:jc w:val="both"/>
      </w:pPr>
      <w:r>
        <w:rPr>
          <w:sz w:val="20"/>
        </w:rPr>
        <w:t xml:space="preserve">131. </w:t>
      </w:r>
      <w:hyperlink w:history="0" r:id="rId144" w:tooltip="&quot;ГОСТ IEC 60331-25-2011. Межгосударственный стандарт. 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quot; (введен в действие Приказом Росстандарта от 13.12.2011 N 1423-ст) {КонсультантПлюс}">
        <w:r>
          <w:rPr>
            <w:sz w:val="20"/>
            <w:color w:val="0000ff"/>
          </w:rPr>
          <w:t xml:space="preserve">ГОСТ IEC 60331-25-2011</w:t>
        </w:r>
      </w:hyperlink>
      <w:r>
        <w:rPr>
          <w:sz w:val="20"/>
        </w:rPr>
        <w:t xml:space="preserve"> "Испытания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p>
      <w:pPr>
        <w:pStyle w:val="0"/>
        <w:spacing w:before="200" w:line-rule="auto"/>
        <w:ind w:firstLine="540"/>
        <w:jc w:val="both"/>
      </w:pPr>
      <w:r>
        <w:rPr>
          <w:sz w:val="20"/>
        </w:rPr>
        <w:t xml:space="preserve">132. </w:t>
      </w:r>
      <w:hyperlink w:history="0" r:id="rId145" w:tooltip="&quot;ГОСТ IEC 60332-1-1-2011. Межгосударственный стандарт.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quot; (введен в действие Приказом Росстандарта от 13.12.2011 N 1425-ст) (ред. от 06.05.2016) {КонсультантПлюс}">
        <w:r>
          <w:rPr>
            <w:sz w:val="20"/>
            <w:color w:val="0000ff"/>
          </w:rPr>
          <w:t xml:space="preserve">ГОСТ IEC 60332-1-1-2011</w:t>
        </w:r>
      </w:hyperlink>
      <w:r>
        <w:rPr>
          <w:sz w:val="20"/>
        </w:rPr>
        <w:t xml:space="preserve">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p>
      <w:pPr>
        <w:pStyle w:val="0"/>
        <w:spacing w:before="200" w:line-rule="auto"/>
        <w:ind w:firstLine="540"/>
        <w:jc w:val="both"/>
      </w:pPr>
      <w:r>
        <w:rPr>
          <w:sz w:val="20"/>
        </w:rPr>
        <w:t xml:space="preserve">133. </w:t>
      </w:r>
      <w:hyperlink w:history="0" r:id="rId146" w:tooltip="&quot;ГОСТ IEC 60332-1-2-2011. Межгосударственный стандарт.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quot; (введен в действие Приказом Росстандарта от 13.12.2011 N 1426-ст) (ред. от 20.08.2021) {КонсультантПлюс}">
        <w:r>
          <w:rPr>
            <w:sz w:val="20"/>
            <w:color w:val="0000ff"/>
          </w:rPr>
          <w:t xml:space="preserve">ГОСТ IEC 60332-1-2-2011</w:t>
        </w:r>
      </w:hyperlink>
      <w:r>
        <w:rPr>
          <w:sz w:val="20"/>
        </w:rPr>
        <w:t xml:space="preserve"> "Испытания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p>
      <w:pPr>
        <w:pStyle w:val="0"/>
        <w:spacing w:before="200" w:line-rule="auto"/>
        <w:ind w:firstLine="540"/>
        <w:jc w:val="both"/>
      </w:pPr>
      <w:r>
        <w:rPr>
          <w:sz w:val="20"/>
        </w:rPr>
        <w:t xml:space="preserve">134. </w:t>
      </w:r>
      <w:hyperlink w:history="0" r:id="rId147" w:tooltip="&quot;ГОСТ IEC 60332-1-3-2011. Межгосударственный стандарт. 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quot; (введен в действие Приказом Росстандарта от 13.12.2011 N 1427-ст) (ред. от 20.08.2021) {КонсультантПлюс}">
        <w:r>
          <w:rPr>
            <w:sz w:val="20"/>
            <w:color w:val="0000ff"/>
          </w:rPr>
          <w:t xml:space="preserve">ГОСТ IEC 60332-1-3-2011</w:t>
        </w:r>
      </w:hyperlink>
      <w:r>
        <w:rPr>
          <w:sz w:val="20"/>
        </w:rPr>
        <w:t xml:space="preserve"> "Испытания электрических и оптических кабелей в условиях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p>
      <w:pPr>
        <w:pStyle w:val="0"/>
        <w:spacing w:before="200" w:line-rule="auto"/>
        <w:ind w:firstLine="540"/>
        <w:jc w:val="both"/>
      </w:pPr>
      <w:r>
        <w:rPr>
          <w:sz w:val="20"/>
        </w:rPr>
        <w:t xml:space="preserve">135. </w:t>
      </w:r>
      <w:hyperlink w:history="0" r:id="rId148" w:tooltip="&quot;ГОСТ IEC 60332-2-1-2011. Межгосударственный стандарт. 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quot; (введен в действие Приказом Росстандарта от 13.12.2011 N 1428-ст) {КонсультантПлюс}">
        <w:r>
          <w:rPr>
            <w:sz w:val="20"/>
            <w:color w:val="0000ff"/>
          </w:rPr>
          <w:t xml:space="preserve">ГОСТ IEC 60332-2-1-2011</w:t>
        </w:r>
      </w:hyperlink>
      <w:r>
        <w:rPr>
          <w:sz w:val="20"/>
        </w:rPr>
        <w:t xml:space="preserve"> "Испытания электрических и оптических кабелей в условиях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p>
      <w:pPr>
        <w:pStyle w:val="0"/>
        <w:spacing w:before="200" w:line-rule="auto"/>
        <w:ind w:firstLine="540"/>
        <w:jc w:val="both"/>
      </w:pPr>
      <w:r>
        <w:rPr>
          <w:sz w:val="20"/>
        </w:rPr>
        <w:t xml:space="preserve">136. </w:t>
      </w:r>
      <w:hyperlink w:history="0" r:id="rId149" w:tooltip="&quot;ГОСТ IEC 60332-2-2-2011. Межгосударственный стандарт. 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quot; (введен в действие Приказом Росстандарта от 13.12.2011 N 1429-ст) {КонсультантПлюс}">
        <w:r>
          <w:rPr>
            <w:sz w:val="20"/>
            <w:color w:val="0000ff"/>
          </w:rPr>
          <w:t xml:space="preserve">ГОСТ IEC 60332-2-2-2011</w:t>
        </w:r>
      </w:hyperlink>
      <w:r>
        <w:rPr>
          <w:sz w:val="20"/>
        </w:rPr>
        <w:t xml:space="preserve"> "Испытания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p>
      <w:pPr>
        <w:pStyle w:val="0"/>
        <w:spacing w:before="200" w:line-rule="auto"/>
        <w:ind w:firstLine="540"/>
        <w:jc w:val="both"/>
      </w:pPr>
      <w:r>
        <w:rPr>
          <w:sz w:val="20"/>
        </w:rPr>
        <w:t xml:space="preserve">137. </w:t>
      </w:r>
      <w:hyperlink w:history="0" r:id="rId150" w:tooltip="&quot;ГОСТ IEC 60332-3-21-2011. Межгосударственный стандарт. 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A F/R&quot; (введен в действие Приказом Росстандарта от 13.12.2011 N 1430-ст) {КонсультантПлюс}">
        <w:r>
          <w:rPr>
            <w:sz w:val="20"/>
            <w:color w:val="0000ff"/>
          </w:rPr>
          <w:t xml:space="preserve">ГОСТ IEC 60332-3-21-2011</w:t>
        </w:r>
      </w:hyperlink>
      <w:r>
        <w:rPr>
          <w:sz w:val="20"/>
        </w:rPr>
        <w:t xml:space="preserve"> "Испытания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A F/R"</w:t>
      </w:r>
    </w:p>
    <w:p>
      <w:pPr>
        <w:pStyle w:val="0"/>
        <w:spacing w:before="200" w:line-rule="auto"/>
        <w:ind w:firstLine="540"/>
        <w:jc w:val="both"/>
      </w:pPr>
      <w:r>
        <w:rPr>
          <w:sz w:val="20"/>
        </w:rPr>
        <w:t xml:space="preserve">138. </w:t>
      </w:r>
      <w:hyperlink w:history="0" r:id="rId151" w:tooltip="&quot;ГОСТ IEC 60332-3-22-2011. Межгосударственный стандарт.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A&quot; (введен в действие Приказом Росстандарта от 13.12.2011 N 1431-ст) {КонсультантПлюс}">
        <w:r>
          <w:rPr>
            <w:sz w:val="20"/>
            <w:color w:val="0000ff"/>
          </w:rPr>
          <w:t xml:space="preserve">ГОСТ IEC 60332-3-22-2011</w:t>
        </w:r>
      </w:hyperlink>
      <w:r>
        <w:rPr>
          <w:sz w:val="20"/>
        </w:rPr>
        <w:t xml:space="preserve">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A"</w:t>
      </w:r>
    </w:p>
    <w:p>
      <w:pPr>
        <w:pStyle w:val="0"/>
        <w:spacing w:before="200" w:line-rule="auto"/>
        <w:ind w:firstLine="540"/>
        <w:jc w:val="both"/>
      </w:pPr>
      <w:r>
        <w:rPr>
          <w:sz w:val="20"/>
        </w:rPr>
        <w:t xml:space="preserve">139. </w:t>
      </w:r>
      <w:hyperlink w:history="0" r:id="rId152" w:tooltip="&quot;ГОСТ IEC 60332-3-23-2011. Межгосударственный стандарт. 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B&quot; (введен в действие Приказом Росстандарта от 13.12.2011 N 1432-ст) {КонсультантПлюс}">
        <w:r>
          <w:rPr>
            <w:sz w:val="20"/>
            <w:color w:val="0000ff"/>
          </w:rPr>
          <w:t xml:space="preserve">ГОСТ IEC 60332-3-23-2011</w:t>
        </w:r>
      </w:hyperlink>
      <w:r>
        <w:rPr>
          <w:sz w:val="20"/>
        </w:rPr>
        <w:t xml:space="preserve"> "Испытания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B"</w:t>
      </w:r>
    </w:p>
    <w:p>
      <w:pPr>
        <w:pStyle w:val="0"/>
        <w:spacing w:before="200" w:line-rule="auto"/>
        <w:ind w:firstLine="540"/>
        <w:jc w:val="both"/>
      </w:pPr>
      <w:r>
        <w:rPr>
          <w:sz w:val="20"/>
        </w:rPr>
        <w:t xml:space="preserve">140. </w:t>
      </w:r>
      <w:hyperlink w:history="0" r:id="rId153" w:tooltip="&quot;ГОСТ IEC 60332-3-24-2011. Межгосударственный стандарт. 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C&quot; (введен в действие Приказом Росстандарта от 13.12.2011 N 1433-ст) {КонсультантПлюс}">
        <w:r>
          <w:rPr>
            <w:sz w:val="20"/>
            <w:color w:val="0000ff"/>
          </w:rPr>
          <w:t xml:space="preserve">ГОСТ IEC 60332-3-24-2011</w:t>
        </w:r>
      </w:hyperlink>
      <w:r>
        <w:rPr>
          <w:sz w:val="20"/>
        </w:rPr>
        <w:t xml:space="preserve"> "Испытания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C"</w:t>
      </w:r>
    </w:p>
    <w:p>
      <w:pPr>
        <w:pStyle w:val="0"/>
        <w:spacing w:before="200" w:line-rule="auto"/>
        <w:ind w:firstLine="540"/>
        <w:jc w:val="both"/>
      </w:pPr>
      <w:r>
        <w:rPr>
          <w:sz w:val="20"/>
        </w:rPr>
        <w:t xml:space="preserve">141. </w:t>
      </w:r>
      <w:hyperlink w:history="0" r:id="rId154" w:tooltip="&quot;ГОСТ IEC 60332-3-25-2011. Межгосударственный стандарт. 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quot; (введен в действие Приказом Росстандарта от 13.12.2011 N 1434-ст) {КонсультантПлюс}">
        <w:r>
          <w:rPr>
            <w:sz w:val="20"/>
            <w:color w:val="0000ff"/>
          </w:rPr>
          <w:t xml:space="preserve">ГОСТ IEC 60332-3-25-2011</w:t>
        </w:r>
      </w:hyperlink>
      <w:r>
        <w:rPr>
          <w:sz w:val="20"/>
        </w:rPr>
        <w:t xml:space="preserve"> "Испытания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p>
      <w:pPr>
        <w:pStyle w:val="0"/>
        <w:spacing w:before="200" w:line-rule="auto"/>
        <w:ind w:firstLine="540"/>
        <w:jc w:val="both"/>
      </w:pPr>
      <w:r>
        <w:rPr>
          <w:sz w:val="20"/>
        </w:rPr>
        <w:t xml:space="preserve">142. </w:t>
      </w:r>
      <w:hyperlink w:history="0" r:id="rId155" w:tooltip="&quot;ГОСТ IEC 61034-1-2011. Межгосударственный стандарт. Измерение плотности дыма при горении кабелей в заданных условиях. Часть 1. Испытательное оборудование&quot; (введен в действие Приказом Росстандарта от 13.12.2011 N 1454-ст) {КонсультантПлюс}">
        <w:r>
          <w:rPr>
            <w:sz w:val="20"/>
            <w:color w:val="0000ff"/>
          </w:rPr>
          <w:t xml:space="preserve">ГОСТ IEC 61034-1-2011</w:t>
        </w:r>
      </w:hyperlink>
      <w:r>
        <w:rPr>
          <w:sz w:val="20"/>
        </w:rPr>
        <w:t xml:space="preserve"> "Измерение плотности дыма при горении кабелей в заданных условиях. Часть 1. Испытательное оборудование"</w:t>
      </w:r>
    </w:p>
    <w:p>
      <w:pPr>
        <w:pStyle w:val="0"/>
        <w:spacing w:before="200" w:line-rule="auto"/>
        <w:ind w:firstLine="540"/>
        <w:jc w:val="both"/>
      </w:pPr>
      <w:r>
        <w:rPr>
          <w:sz w:val="20"/>
        </w:rPr>
        <w:t xml:space="preserve">143. </w:t>
      </w:r>
      <w:hyperlink w:history="0" r:id="rId156" w:tooltip="&quot;ГОСТ IEC 61034-2-2011. Межгосударственный стандарт. Измерение плотности дыма при горении кабелей в заданных условиях. Часть 2. Метод испытания и требования к нему&quot; (введен в действие Приказом Росстандарта от 13.12.2011 N 1455-ст) {КонсультантПлюс}">
        <w:r>
          <w:rPr>
            <w:sz w:val="20"/>
            <w:color w:val="0000ff"/>
          </w:rPr>
          <w:t xml:space="preserve">ГОСТ IEC 61034-2-2011</w:t>
        </w:r>
      </w:hyperlink>
      <w:r>
        <w:rPr>
          <w:sz w:val="20"/>
        </w:rPr>
        <w:t xml:space="preserve"> "Измерение плотности дыма при горении кабелей в заданных условиях. Часть 2. Метод испытания и требования к нему"</w:t>
      </w:r>
    </w:p>
    <w:p>
      <w:pPr>
        <w:pStyle w:val="0"/>
        <w:spacing w:before="200" w:line-rule="auto"/>
        <w:ind w:firstLine="540"/>
        <w:jc w:val="both"/>
      </w:pPr>
      <w:r>
        <w:rPr>
          <w:sz w:val="20"/>
        </w:rPr>
        <w:t xml:space="preserve">144. </w:t>
      </w:r>
      <w:hyperlink w:history="0" r:id="rId157" w:tooltip="&quot;ГОСТ Р МЭК 60695-2-2-2011. Национальный стандарт Российской Федерации. Испытания на пожароопасность. Часть 2. Методы испытаний. Раздел 2. Испытание игольчатым пламенем&quot; (утв. и введен в действие Приказом Росстандарта от 07.09.2011 N 262-ст) {КонсультантПлюс}">
        <w:r>
          <w:rPr>
            <w:sz w:val="20"/>
            <w:color w:val="0000ff"/>
          </w:rPr>
          <w:t xml:space="preserve">ГОСТ Р МЭК 60695-2-2-2011</w:t>
        </w:r>
      </w:hyperlink>
      <w:r>
        <w:rPr>
          <w:sz w:val="20"/>
        </w:rPr>
        <w:t xml:space="preserve"> "Испытания на пожароопасность. Часть 2. Методы испытаний. Раздел 2. Испытание игольчатым пламенем"</w:t>
      </w:r>
    </w:p>
    <w:p>
      <w:pPr>
        <w:pStyle w:val="0"/>
        <w:spacing w:before="200" w:line-rule="auto"/>
        <w:ind w:firstLine="540"/>
        <w:jc w:val="both"/>
      </w:pPr>
      <w:r>
        <w:rPr>
          <w:sz w:val="20"/>
        </w:rPr>
        <w:t xml:space="preserve">145. </w:t>
      </w:r>
      <w:hyperlink w:history="0" r:id="rId158" w:tooltip="&quot;ГОСТ Р МЭК 60695-2-10-2011. Национальный стандарт Российской Федерации. 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quot; (утв. и введен в действие Приказом Росстандарта от 07.09.2011 N 259-ст) {КонсультантПлюс}">
        <w:r>
          <w:rPr>
            <w:sz w:val="20"/>
            <w:color w:val="0000ff"/>
          </w:rPr>
          <w:t xml:space="preserve">ГОСТ Р МЭК 60695-2-10-2011</w:t>
        </w:r>
      </w:hyperlink>
      <w:r>
        <w:rPr>
          <w:sz w:val="20"/>
        </w:rPr>
        <w:t xml:space="preserve"> "Испытания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p>
      <w:pPr>
        <w:pStyle w:val="0"/>
        <w:spacing w:before="200" w:line-rule="auto"/>
        <w:ind w:firstLine="540"/>
        <w:jc w:val="both"/>
      </w:pPr>
      <w:r>
        <w:rPr>
          <w:sz w:val="20"/>
        </w:rPr>
        <w:t xml:space="preserve">146. </w:t>
      </w:r>
      <w:hyperlink w:history="0" r:id="rId159"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"Система стандартов безопасности труда. Пожарная безопасность технологических процессов. Общие требования. Методы контроля"</w:t>
      </w:r>
    </w:p>
    <w:p>
      <w:pPr>
        <w:pStyle w:val="0"/>
        <w:spacing w:before="200" w:line-rule="auto"/>
        <w:ind w:firstLine="540"/>
        <w:jc w:val="both"/>
      </w:pPr>
      <w:r>
        <w:rPr>
          <w:sz w:val="20"/>
        </w:rPr>
        <w:t xml:space="preserve">147. </w:t>
      </w:r>
      <w:hyperlink w:history="0" r:id="rId160" w:tooltip="&quot;ГОСТ 30403-2012. Межгосударственный стандарт. Конструкции строительные. Метод испытания на пожарную опасность&quot; (введен в действие Приказом Росстандарта от 27.12.2012 N 2021-ст) {КонсультантПлюс}">
        <w:r>
          <w:rPr>
            <w:sz w:val="20"/>
            <w:color w:val="0000ff"/>
          </w:rPr>
          <w:t xml:space="preserve">ГОСТ 30403-2012</w:t>
        </w:r>
      </w:hyperlink>
      <w:r>
        <w:rPr>
          <w:sz w:val="20"/>
        </w:rPr>
        <w:t xml:space="preserve"> "Конструкции строительные. Метод определения пожарной опасности"</w:t>
      </w:r>
    </w:p>
    <w:p>
      <w:pPr>
        <w:pStyle w:val="0"/>
        <w:spacing w:before="200" w:line-rule="auto"/>
        <w:ind w:firstLine="540"/>
        <w:jc w:val="both"/>
      </w:pPr>
      <w:r>
        <w:rPr>
          <w:sz w:val="20"/>
        </w:rPr>
        <w:t xml:space="preserve">148. </w:t>
      </w:r>
      <w:hyperlink w:history="0" r:id="rId161"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31565-2012</w:t>
        </w:r>
      </w:hyperlink>
      <w:r>
        <w:rPr>
          <w:sz w:val="20"/>
        </w:rPr>
        <w:t xml:space="preserve"> "Кабельные изделия. Требования пожарной безопасности"</w:t>
      </w:r>
    </w:p>
    <w:p>
      <w:pPr>
        <w:pStyle w:val="0"/>
        <w:spacing w:before="200" w:line-rule="auto"/>
        <w:ind w:firstLine="540"/>
        <w:jc w:val="both"/>
      </w:pPr>
      <w:r>
        <w:rPr>
          <w:sz w:val="20"/>
        </w:rPr>
        <w:t xml:space="preserve">149. </w:t>
      </w:r>
      <w:hyperlink w:history="0" r:id="rId162" w:tooltip="&quot;ГОСТ 31613-2012. Межгосударственный стандарт. Электростатическая искробезопасность. Общие технические требования и методы испытаний&quot; (введен в действие Приказом Росстандарта от 26.11.2012 N 1175-ст) {КонсультантПлюс}">
        <w:r>
          <w:rPr>
            <w:sz w:val="20"/>
            <w:color w:val="0000ff"/>
          </w:rPr>
          <w:t xml:space="preserve">ГОСТ 31613-2012</w:t>
        </w:r>
      </w:hyperlink>
      <w:r>
        <w:rPr>
          <w:sz w:val="20"/>
        </w:rPr>
        <w:t xml:space="preserve"> "Электростатическая искробезопасность. Общие технические требования и методы испытаний"</w:t>
      </w:r>
    </w:p>
    <w:p>
      <w:pPr>
        <w:pStyle w:val="0"/>
        <w:spacing w:before="200" w:line-rule="auto"/>
        <w:ind w:firstLine="540"/>
        <w:jc w:val="both"/>
      </w:pPr>
      <w:r>
        <w:rPr>
          <w:sz w:val="20"/>
        </w:rPr>
        <w:t xml:space="preserve">150. </w:t>
      </w:r>
      <w:hyperlink w:history="0" r:id="rId163" w:tooltip="&quot;ГОСТ Р 50588-2012. Национальный стандарт Российской Федерации. Пенообразователи для тушения пожаров. Общие технические требования и методы испытаний&quot; (утв. и введен в действие Приказом Росстандарта от 14.05.2012 N 66-ст) {КонсультантПлюс}">
        <w:r>
          <w:rPr>
            <w:sz w:val="20"/>
            <w:color w:val="0000ff"/>
          </w:rPr>
          <w:t xml:space="preserve">ГОСТ Р 50588-2012</w:t>
        </w:r>
      </w:hyperlink>
      <w:r>
        <w:rPr>
          <w:sz w:val="20"/>
        </w:rPr>
        <w:t xml:space="preserve"> "Пенообразователи для тушения пожаров. Общие технические требования и методы испытаний"</w:t>
      </w:r>
    </w:p>
    <w:p>
      <w:pPr>
        <w:pStyle w:val="0"/>
        <w:spacing w:before="200" w:line-rule="auto"/>
        <w:ind w:firstLine="540"/>
        <w:jc w:val="both"/>
      </w:pPr>
      <w:r>
        <w:rPr>
          <w:sz w:val="20"/>
        </w:rPr>
        <w:t xml:space="preserve">151. </w:t>
      </w:r>
      <w:hyperlink w:history="0" r:id="rId164" w:tooltip="&quot;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quot; (утв. и введен в действие Приказом Росстандарта от 22.11.2012 N 1028-ст) (ред. от 19.12.2019) {КонсультантПлюс}">
        <w:r>
          <w:rPr>
            <w:sz w:val="20"/>
            <w:color w:val="0000ff"/>
          </w:rPr>
          <w:t xml:space="preserve">ГОСТ Р 53325-2012</w:t>
        </w:r>
      </w:hyperlink>
      <w:r>
        <w:rPr>
          <w:sz w:val="20"/>
        </w:rPr>
        <w:t xml:space="preserve"> "Техника пожарная. Технические средства пожарной автоматики. Общие технические требования и методы испытаний"</w:t>
      </w:r>
    </w:p>
    <w:p>
      <w:pPr>
        <w:pStyle w:val="0"/>
        <w:spacing w:before="200" w:line-rule="auto"/>
        <w:ind w:firstLine="540"/>
        <w:jc w:val="both"/>
      </w:pPr>
      <w:r>
        <w:rPr>
          <w:sz w:val="20"/>
        </w:rPr>
        <w:t xml:space="preserve">152. </w:t>
      </w:r>
      <w:hyperlink w:history="0" r:id="rId165" w:tooltip="&quot;ГОСТ Р 55149-2012. Национальный стандарт Российской Федерации. Техника пожарная. Оповещатели пожарные индивидуальные. Общие технические требования и методы испытаний&quot; (утв. и введен в действие Приказом Росстандарта от 22.11.2012 N 1029-ст) {КонсультантПлюс}">
        <w:r>
          <w:rPr>
            <w:sz w:val="20"/>
            <w:color w:val="0000ff"/>
          </w:rPr>
          <w:t xml:space="preserve">ГОСТ Р 55149-2012</w:t>
        </w:r>
      </w:hyperlink>
      <w:r>
        <w:rPr>
          <w:sz w:val="20"/>
        </w:rPr>
        <w:t xml:space="preserve"> "Техника пожарная. Оповещатели пожарные индивидуальные. Общие технические требования и методы испытаний"</w:t>
      </w:r>
    </w:p>
    <w:p>
      <w:pPr>
        <w:pStyle w:val="0"/>
        <w:spacing w:before="200" w:line-rule="auto"/>
        <w:ind w:firstLine="540"/>
        <w:jc w:val="both"/>
      </w:pPr>
      <w:r>
        <w:rPr>
          <w:sz w:val="20"/>
        </w:rPr>
        <w:t xml:space="preserve">153. </w:t>
      </w:r>
      <w:hyperlink w:history="0" r:id="rId166" w:tooltip="&quot;ГОСТ Р МЭК 60331-11-2012. Национальный стандарт Российской Федерации.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 °C&quot; (утв. и введен в действие Приказом Росстандарта от 18.09.2012 N 343-ст) {КонсультантПлюс}">
        <w:r>
          <w:rPr>
            <w:sz w:val="20"/>
            <w:color w:val="0000ff"/>
          </w:rPr>
          <w:t xml:space="preserve">ГОСТ Р МЭК 60331-11-2012</w:t>
        </w:r>
      </w:hyperlink>
      <w:r>
        <w:rPr>
          <w:sz w:val="20"/>
        </w:rPr>
        <w:t xml:space="preserve">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 °C"</w:t>
      </w:r>
    </w:p>
    <w:p>
      <w:pPr>
        <w:pStyle w:val="0"/>
        <w:spacing w:before="200" w:line-rule="auto"/>
        <w:ind w:firstLine="540"/>
        <w:jc w:val="both"/>
      </w:pPr>
      <w:r>
        <w:rPr>
          <w:sz w:val="20"/>
        </w:rPr>
        <w:t xml:space="preserve">154. </w:t>
      </w:r>
      <w:hyperlink w:history="0" r:id="rId167" w:tooltip="&quot;ГОСТ IEC 60598-2-22-2012. Межгосударственный стандарт. Светильники. Часть 2-22. Частные требования. Светильники для аварийного освещения&quot; (введен в действие Приказом Росстандарта от 21.12.2012 N 1958-ст) {КонсультантПлюс}">
        <w:r>
          <w:rPr>
            <w:sz w:val="20"/>
            <w:color w:val="0000ff"/>
          </w:rPr>
          <w:t xml:space="preserve">ГОСТ IEC 60598-2-22-2012</w:t>
        </w:r>
      </w:hyperlink>
      <w:r>
        <w:rPr>
          <w:sz w:val="20"/>
        </w:rPr>
        <w:t xml:space="preserve"> "Светильники. Часть 2-22. Частные требования. Светильники для аварийного освещения"</w:t>
      </w:r>
    </w:p>
    <w:p>
      <w:pPr>
        <w:pStyle w:val="0"/>
        <w:spacing w:before="200" w:line-rule="auto"/>
        <w:ind w:firstLine="540"/>
        <w:jc w:val="both"/>
      </w:pPr>
      <w:r>
        <w:rPr>
          <w:sz w:val="20"/>
        </w:rPr>
        <w:t xml:space="preserve">155. </w:t>
      </w:r>
      <w:hyperlink w:history="0" r:id="rId168" w:tooltip="&quot;ГОСТ IEC 60065-2013. Межгосударственный стандарт. Аудио-, видео- и аналогичная электронная аппаратура. Требования безопасности&quot; (введен в действие Приказом Росстандарта от 02.04.2014 N 291-ст) {КонсультантПлюс}">
        <w:r>
          <w:rPr>
            <w:sz w:val="20"/>
            <w:color w:val="0000ff"/>
          </w:rPr>
          <w:t xml:space="preserve">ГОСТ IEC 60065-2013</w:t>
        </w:r>
      </w:hyperlink>
      <w:r>
        <w:rPr>
          <w:sz w:val="20"/>
        </w:rPr>
        <w:t xml:space="preserve"> "Аудио-, видео- и аналогичная электронная аппаратура. Требования безопасности"</w:t>
      </w:r>
    </w:p>
    <w:p>
      <w:pPr>
        <w:pStyle w:val="0"/>
        <w:spacing w:before="200" w:line-rule="auto"/>
        <w:ind w:firstLine="540"/>
        <w:jc w:val="both"/>
      </w:pPr>
      <w:r>
        <w:rPr>
          <w:sz w:val="20"/>
        </w:rPr>
        <w:t xml:space="preserve">156. </w:t>
      </w:r>
      <w:hyperlink w:history="0" r:id="rId169" w:tooltip="&quot;ГОСТ Р 55895-2013. Национальный стандарт Российской Федерации. 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quot; (утв. и введен в действие Приказом Росстандарта от 09.12.2013 N 2211-ст) {КонсультантПлюс}">
        <w:r>
          <w:rPr>
            <w:sz w:val="20"/>
            <w:color w:val="0000ff"/>
          </w:rPr>
          <w:t xml:space="preserve">ГОСТ Р 55895-2013</w:t>
        </w:r>
      </w:hyperlink>
      <w:r>
        <w:rPr>
          <w:sz w:val="20"/>
        </w:rPr>
        <w:t xml:space="preserve"> "Техника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w:t>
      </w:r>
    </w:p>
    <w:p>
      <w:pPr>
        <w:pStyle w:val="0"/>
        <w:spacing w:before="200" w:line-rule="auto"/>
        <w:ind w:firstLine="540"/>
        <w:jc w:val="both"/>
      </w:pPr>
      <w:r>
        <w:rPr>
          <w:sz w:val="20"/>
        </w:rPr>
        <w:t xml:space="preserve">157. </w:t>
      </w:r>
      <w:hyperlink w:history="0" r:id="rId170" w:tooltip="&quot;ГОСТ Р 55896-2013. Национальный стандарт Российской Федерации. Конструкции строительные. Двери для заполнения проемов в ограждениях шахт лифтов. Метод испытаний на огнестойкость&quot; (утв. и введен в действие Приказом Росстандарта от 09.12.2013 N 2214-ст) {КонсультантПлюс}">
        <w:r>
          <w:rPr>
            <w:sz w:val="20"/>
            <w:color w:val="0000ff"/>
          </w:rPr>
          <w:t xml:space="preserve">ГОСТ Р 55896-2013</w:t>
        </w:r>
      </w:hyperlink>
      <w:r>
        <w:rPr>
          <w:sz w:val="20"/>
        </w:rPr>
        <w:t xml:space="preserve"> "Конструкции строительные. Двери для заполнения проемов в ограждениях шахт лифтов. Метод испытаний на огнестойкость"</w:t>
      </w:r>
    </w:p>
    <w:p>
      <w:pPr>
        <w:pStyle w:val="0"/>
        <w:spacing w:before="200" w:line-rule="auto"/>
        <w:ind w:firstLine="540"/>
        <w:jc w:val="both"/>
      </w:pPr>
      <w:r>
        <w:rPr>
          <w:sz w:val="20"/>
        </w:rPr>
        <w:t xml:space="preserve">158. </w:t>
      </w:r>
      <w:hyperlink w:history="0" r:id="rId171" w:tooltip="&quot;ГОСТ 12.4.252-2013. Межгосударственный стандарт. Система стандартов безопасности труда. Средства индивидуальной защиты рук. Перчатки. Общие технические требования. Методы испытаний&quot; (введен в действие Приказом Росстандарта от 15.10.2013 N 1160-ст) {КонсультантПлюс}">
        <w:r>
          <w:rPr>
            <w:sz w:val="20"/>
            <w:color w:val="0000ff"/>
          </w:rPr>
          <w:t xml:space="preserve">ГОСТ 12.4.252-2013</w:t>
        </w:r>
      </w:hyperlink>
      <w:r>
        <w:rPr>
          <w:sz w:val="20"/>
        </w:rPr>
        <w:t xml:space="preserve"> "Система стандартов безопасности труда. Средства индивидуальной защиты рук. Перчатки. Общие технические требования. Методы испытаний"</w:t>
      </w:r>
    </w:p>
    <w:p>
      <w:pPr>
        <w:pStyle w:val="0"/>
        <w:spacing w:before="200" w:line-rule="auto"/>
        <w:ind w:firstLine="540"/>
        <w:jc w:val="both"/>
      </w:pPr>
      <w:r>
        <w:rPr>
          <w:sz w:val="20"/>
        </w:rPr>
        <w:t xml:space="preserve">159. </w:t>
      </w:r>
      <w:hyperlink w:history="0" r:id="rId172" w:tooltip="&quot;ГОСТ IEC 60695-2-11-2013. Межгосударственный стандарт. 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quot; (введен в действие Приказом Росстандарта от 06.09.2013 N 1000-ст) {КонсультантПлюс}">
        <w:r>
          <w:rPr>
            <w:sz w:val="20"/>
            <w:color w:val="0000ff"/>
          </w:rPr>
          <w:t xml:space="preserve">ГОСТ IEC 60695-2-11-2013</w:t>
        </w:r>
      </w:hyperlink>
      <w:r>
        <w:rPr>
          <w:sz w:val="20"/>
        </w:rPr>
        <w:t xml:space="preserve"> "Испытания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p>
      <w:pPr>
        <w:pStyle w:val="0"/>
        <w:spacing w:before="200" w:line-rule="auto"/>
        <w:ind w:firstLine="540"/>
        <w:jc w:val="both"/>
      </w:pPr>
      <w:r>
        <w:rPr>
          <w:sz w:val="20"/>
        </w:rPr>
        <w:t xml:space="preserve">160. </w:t>
      </w:r>
      <w:hyperlink w:history="0" r:id="rId173" w:tooltip="&quot;ГОСТ IEC 60695-10-2-2013. Межгосударственный стандарт. Испытания на пожароопасность. Часть 10-2. Чрезмерный нагрев. Испытание давлением шарика&quot; (введен в действие Приказом Росстандарта от 06.09.2013 N 999-ст) {КонсультантПлюс}">
        <w:r>
          <w:rPr>
            <w:sz w:val="20"/>
            <w:color w:val="0000ff"/>
          </w:rPr>
          <w:t xml:space="preserve">ГОСТ IEC 60695-10-2-2013</w:t>
        </w:r>
      </w:hyperlink>
      <w:r>
        <w:rPr>
          <w:sz w:val="20"/>
        </w:rPr>
        <w:t xml:space="preserve"> "Испытания на пожароопасность. Часть 10-2. Чрезмерный нагрев. Испытание давлением шарика"</w:t>
      </w:r>
    </w:p>
    <w:p>
      <w:pPr>
        <w:pStyle w:val="0"/>
        <w:spacing w:before="200" w:line-rule="auto"/>
        <w:ind w:firstLine="540"/>
        <w:jc w:val="both"/>
      </w:pPr>
      <w:r>
        <w:rPr>
          <w:sz w:val="20"/>
        </w:rPr>
        <w:t xml:space="preserve">161. </w:t>
      </w:r>
      <w:hyperlink w:history="0" r:id="rId174" w:tooltip="&quot;ГОСТ 11209-2014. Межгосударственный стандарт. Ткани для специальной одежды. Общие технические требования. Методы испытаний&quot; (введен в действие Приказом Росстандарта от 12.12.2014 N 2085-ст) {КонсультантПлюс}">
        <w:r>
          <w:rPr>
            <w:sz w:val="20"/>
            <w:color w:val="0000ff"/>
          </w:rPr>
          <w:t xml:space="preserve">ГОСТ 11209-2014</w:t>
        </w:r>
      </w:hyperlink>
      <w:r>
        <w:rPr>
          <w:sz w:val="20"/>
        </w:rPr>
        <w:t xml:space="preserve"> "Ткани для специальной одежды. Общие технические требования. Методы испытаний"</w:t>
      </w:r>
    </w:p>
    <w:p>
      <w:pPr>
        <w:pStyle w:val="0"/>
        <w:spacing w:before="200" w:line-rule="auto"/>
        <w:ind w:firstLine="540"/>
        <w:jc w:val="both"/>
      </w:pPr>
      <w:r>
        <w:rPr>
          <w:sz w:val="20"/>
        </w:rPr>
        <w:t xml:space="preserve">162. </w:t>
      </w:r>
      <w:hyperlink w:history="0" r:id="rId175" w:tooltip="&quot;ГОСТ Р ЕН 1363-2-2014. Национальный стандарт Российской Федерации. Конструкции строительные. Испытания на огнестойкость. Альтернативные и дополнительные методы&quot; (утв. и введен в действие Приказом Росстандарта от 06.10.2014 N 1275-ст) {КонсультантПлюс}">
        <w:r>
          <w:rPr>
            <w:sz w:val="20"/>
            <w:color w:val="0000ff"/>
          </w:rPr>
          <w:t xml:space="preserve">ГОСТ Р ЕН 1363-2-2014</w:t>
        </w:r>
      </w:hyperlink>
      <w:r>
        <w:rPr>
          <w:sz w:val="20"/>
        </w:rPr>
        <w:t xml:space="preserve"> "Конструкции строительные. Испытания на огнестойкость. Альтернативные и дополнительные методы"</w:t>
      </w:r>
    </w:p>
    <w:p>
      <w:pPr>
        <w:pStyle w:val="0"/>
        <w:spacing w:before="200" w:line-rule="auto"/>
        <w:ind w:firstLine="540"/>
        <w:jc w:val="both"/>
      </w:pPr>
      <w:r>
        <w:rPr>
          <w:sz w:val="20"/>
        </w:rPr>
        <w:t xml:space="preserve">163. ГОСТ Р 55994-2014/ISO/TR 15658:2009 "Испытания на огнестойкость. Руководящие указания по планированию и проведению крупномасштабных испытаний и моделированию без использования печи"</w:t>
      </w:r>
    </w:p>
    <w:p>
      <w:pPr>
        <w:pStyle w:val="0"/>
        <w:spacing w:before="200" w:line-rule="auto"/>
        <w:ind w:firstLine="540"/>
        <w:jc w:val="both"/>
      </w:pPr>
      <w:r>
        <w:rPr>
          <w:sz w:val="20"/>
        </w:rPr>
        <w:t xml:space="preserve">164. </w:t>
      </w:r>
      <w:hyperlink w:history="0" r:id="rId176" w:tooltip="&quot;ГОСТ Р 55988-2014 (ЕН 15254-4:2008). Национальный стандарт Российской Федерации. Конструкции строительные. Расширенное применение результатов испытаний на огнестойкость светопрозрачных ограждающих ненесущих конструкций&quot; (утв. и введен в действие Приказом Росстандарта от 31.03.2014 N 275-ст) {КонсультантПлюс}">
        <w:r>
          <w:rPr>
            <w:sz w:val="20"/>
            <w:color w:val="0000ff"/>
          </w:rPr>
          <w:t xml:space="preserve">ГОСТ Р 55988-2014</w:t>
        </w:r>
      </w:hyperlink>
      <w:r>
        <w:rPr>
          <w:sz w:val="20"/>
        </w:rPr>
        <w:t xml:space="preserve"> (EN 15254-4:2008) "Конструкции строительные. Расширенное применение результатов испытаний на огнестойкость светопрозрачных ограждающих ненесущих конструкций"</w:t>
      </w:r>
    </w:p>
    <w:p>
      <w:pPr>
        <w:pStyle w:val="0"/>
        <w:spacing w:before="200" w:line-rule="auto"/>
        <w:ind w:firstLine="540"/>
        <w:jc w:val="both"/>
      </w:pPr>
      <w:r>
        <w:rPr>
          <w:sz w:val="20"/>
        </w:rPr>
        <w:t xml:space="preserve">165. </w:t>
      </w:r>
      <w:hyperlink w:history="0" r:id="rId177" w:tooltip="&quot;ГОСТ Р 56025-2014. Национальный стандарт Российской Федерации. Материалы строительные. Метод определения теплоты сгорания&quot; (утв. и введен в действие Приказом Росстандарта от 26.05.2014 N 445-ст) {КонсультантПлюс}">
        <w:r>
          <w:rPr>
            <w:sz w:val="20"/>
            <w:color w:val="0000ff"/>
          </w:rPr>
          <w:t xml:space="preserve">ГОСТ Р 56025-2014</w:t>
        </w:r>
      </w:hyperlink>
      <w:r>
        <w:rPr>
          <w:sz w:val="20"/>
        </w:rPr>
        <w:t xml:space="preserve"> "Материалы строительные. Метод определения теплоты сгорания"</w:t>
      </w:r>
    </w:p>
    <w:p>
      <w:pPr>
        <w:pStyle w:val="0"/>
        <w:spacing w:before="200" w:line-rule="auto"/>
        <w:ind w:firstLine="540"/>
        <w:jc w:val="both"/>
      </w:pPr>
      <w:r>
        <w:rPr>
          <w:sz w:val="20"/>
        </w:rPr>
        <w:t xml:space="preserve">166. </w:t>
      </w:r>
      <w:hyperlink w:history="0" r:id="rId178" w:tooltip="&quot;ГОСТ Р 56077-2014. Национальный стандарт Российской Федерации. Методы аэродинамических испытаний конструкций и оборудования противодымной защиты зданий&quot; (утв. и введен в действие Приказом Росстандарта от 24.07.2014 N 825-ст) {КонсультантПлюс}">
        <w:r>
          <w:rPr>
            <w:sz w:val="20"/>
            <w:color w:val="0000ff"/>
          </w:rPr>
          <w:t xml:space="preserve">ГОСТ Р 56077-2014</w:t>
        </w:r>
      </w:hyperlink>
      <w:r>
        <w:rPr>
          <w:sz w:val="20"/>
        </w:rPr>
        <w:t xml:space="preserve"> "Методы аэродинамических испытаний конструкций и оборудования противодымной защиты зданий"</w:t>
      </w:r>
    </w:p>
    <w:p>
      <w:pPr>
        <w:pStyle w:val="0"/>
        <w:spacing w:before="200" w:line-rule="auto"/>
        <w:ind w:firstLine="540"/>
        <w:jc w:val="both"/>
      </w:pPr>
      <w:r>
        <w:rPr>
          <w:sz w:val="20"/>
        </w:rPr>
        <w:t xml:space="preserve">167. </w:t>
      </w:r>
      <w:hyperlink w:history="0" r:id="rId179" w:tooltip="&quot;ГОСТ 30826-2014. Межгосударственный стандарт. Стекло многослойное. Технические условия&quot; (введен в действие Приказом Росстандарта от 06.05.2015 N 330-ст) (ред. от 30.09.2019) {КонсультантПлюс}">
        <w:r>
          <w:rPr>
            <w:sz w:val="20"/>
            <w:color w:val="0000ff"/>
          </w:rPr>
          <w:t xml:space="preserve">ГОСТ 30826-2014</w:t>
        </w:r>
      </w:hyperlink>
      <w:r>
        <w:rPr>
          <w:sz w:val="20"/>
        </w:rPr>
        <w:t xml:space="preserve"> "Стекло многослойное. Технические условия"</w:t>
      </w:r>
    </w:p>
    <w:p>
      <w:pPr>
        <w:pStyle w:val="0"/>
        <w:spacing w:before="200" w:line-rule="auto"/>
        <w:ind w:firstLine="540"/>
        <w:jc w:val="both"/>
      </w:pPr>
      <w:r>
        <w:rPr>
          <w:sz w:val="20"/>
        </w:rPr>
        <w:t xml:space="preserve">168. </w:t>
      </w:r>
      <w:hyperlink w:history="0" r:id="rId180" w:tooltip="&quot;ГОСТ Р 56028-2014. Национальный стандарт Российской Федерации. Техника пожарная. Установки и модули газопорошкового пожаротушения автоматические. Общие технические требования. Методы испытаний&quot; (утв. и введен в действие Приказом Росстандарта от 26.05.2014 N 448-ст) {КонсультантПлюс}">
        <w:r>
          <w:rPr>
            <w:sz w:val="20"/>
            <w:color w:val="0000ff"/>
          </w:rPr>
          <w:t xml:space="preserve">ГОСТ Р 56028-2014</w:t>
        </w:r>
      </w:hyperlink>
      <w:r>
        <w:rPr>
          <w:sz w:val="20"/>
        </w:rPr>
        <w:t xml:space="preserve"> "Техника пожарная. Установки и модули газопорошкового пожаротушения автоматические. Общие технические требования. Методы испытаний"</w:t>
      </w:r>
    </w:p>
    <w:p>
      <w:pPr>
        <w:pStyle w:val="0"/>
        <w:spacing w:before="200" w:line-rule="auto"/>
        <w:ind w:firstLine="540"/>
        <w:jc w:val="both"/>
      </w:pPr>
      <w:r>
        <w:rPr>
          <w:sz w:val="20"/>
        </w:rPr>
        <w:t xml:space="preserve">169. </w:t>
      </w:r>
      <w:hyperlink w:history="0" r:id="rId181" w:tooltip="&quot;ГОСТ 14254-2015 (IEC 60529:2013). Межгосударственный стандарт. Степени защиты, обеспечиваемые оболочками (Код IP)&quot; (введен в действие Приказом Росстандарта от 10.06.2016 N 604-ст) {КонсультантПлюс}">
        <w:r>
          <w:rPr>
            <w:sz w:val="20"/>
            <w:color w:val="0000ff"/>
          </w:rPr>
          <w:t xml:space="preserve">ГОСТ 14254-2015</w:t>
        </w:r>
      </w:hyperlink>
      <w:r>
        <w:rPr>
          <w:sz w:val="20"/>
        </w:rPr>
        <w:t xml:space="preserve"> (IEC 60529:2013) "Степени защиты, обеспечиваемые оболочками (код IP)"</w:t>
      </w:r>
    </w:p>
    <w:p>
      <w:pPr>
        <w:pStyle w:val="0"/>
        <w:spacing w:before="200" w:line-rule="auto"/>
        <w:ind w:firstLine="540"/>
        <w:jc w:val="both"/>
      </w:pPr>
      <w:r>
        <w:rPr>
          <w:sz w:val="20"/>
        </w:rPr>
        <w:t xml:space="preserve">170. </w:t>
      </w:r>
      <w:hyperlink w:history="0" r:id="rId182"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12.4.026-2015</w:t>
        </w:r>
      </w:hyperlink>
      <w:r>
        <w:rPr>
          <w:sz w:val="20"/>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spacing w:before="200" w:line-rule="auto"/>
        <w:ind w:firstLine="540"/>
        <w:jc w:val="both"/>
      </w:pPr>
      <w:r>
        <w:rPr>
          <w:sz w:val="20"/>
        </w:rPr>
        <w:t xml:space="preserve">171. </w:t>
      </w:r>
      <w:hyperlink w:history="0" r:id="rId183" w:tooltip="&quot;ГОСТ IEC 60332-3-10-2015. Межгосударственный стандарт.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quot; (введен в действие Приказом Росстандарта от 05.06.2018 N 305-ст) {КонсультантПлюс}">
        <w:r>
          <w:rPr>
            <w:sz w:val="20"/>
            <w:color w:val="0000ff"/>
          </w:rPr>
          <w:t xml:space="preserve">ГОСТ IEC 60332-3-10-2015</w:t>
        </w:r>
      </w:hyperlink>
      <w:r>
        <w:rPr>
          <w:sz w:val="20"/>
        </w:rPr>
        <w:t xml:space="preserve">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p>
      <w:pPr>
        <w:pStyle w:val="0"/>
        <w:spacing w:before="200" w:line-rule="auto"/>
        <w:ind w:firstLine="540"/>
        <w:jc w:val="both"/>
      </w:pPr>
      <w:r>
        <w:rPr>
          <w:sz w:val="20"/>
        </w:rPr>
        <w:t xml:space="preserve">172. </w:t>
      </w:r>
      <w:hyperlink w:history="0" r:id="rId184" w:tooltip="&quot;ГОСТ IEC 60754-1-2015. Межгосударственный стандарт. Испытания материалов конструкции кабелей при горении. Часть 1. Определение количества выделяемых газов галогенных кислот&quot; (введен в действие Приказом Росстандарта от 28.06.2016 N 715-ст) {КонсультантПлюс}">
        <w:r>
          <w:rPr>
            <w:sz w:val="20"/>
            <w:color w:val="0000ff"/>
          </w:rPr>
          <w:t xml:space="preserve">ГОСТ IEC 60754-1-2015</w:t>
        </w:r>
      </w:hyperlink>
      <w:r>
        <w:rPr>
          <w:sz w:val="20"/>
        </w:rPr>
        <w:t xml:space="preserve"> "Испытания материалов конструкции кабелей при горении. Часть 1. Определение количества выделяемых газов галогенных кислот"</w:t>
      </w:r>
    </w:p>
    <w:p>
      <w:pPr>
        <w:pStyle w:val="0"/>
        <w:spacing w:before="200" w:line-rule="auto"/>
        <w:ind w:firstLine="540"/>
        <w:jc w:val="both"/>
      </w:pPr>
      <w:r>
        <w:rPr>
          <w:sz w:val="20"/>
        </w:rPr>
        <w:t xml:space="preserve">173. </w:t>
      </w:r>
      <w:hyperlink w:history="0" r:id="rId185" w:tooltip="&quot;ГОСТ IEC 60754-2-2015. Межгосударственный стандарт. Испытания материалов конструкции кабелей при горении. Часть 2. Определение степени кислотности выделяемых газов измерением pH и удельной проводимости&quot; (введен в действие Приказом Росстандарта от 28.06.2016 N 716-ст) {КонсультантПлюс}">
        <w:r>
          <w:rPr>
            <w:sz w:val="20"/>
            <w:color w:val="0000ff"/>
          </w:rPr>
          <w:t xml:space="preserve">ГОСТ IEC 60754-2-2015</w:t>
        </w:r>
      </w:hyperlink>
      <w:r>
        <w:rPr>
          <w:sz w:val="20"/>
        </w:rPr>
        <w:t xml:space="preserve"> "Испытания материалов конструкции кабелей при горении. Часть 2. Определение степени кислотности выделяемых газов измерением pH и удельной проводимости"</w:t>
      </w:r>
    </w:p>
    <w:p>
      <w:pPr>
        <w:pStyle w:val="0"/>
        <w:spacing w:before="200" w:line-rule="auto"/>
        <w:ind w:firstLine="540"/>
        <w:jc w:val="both"/>
      </w:pPr>
      <w:r>
        <w:rPr>
          <w:sz w:val="20"/>
        </w:rPr>
        <w:t xml:space="preserve">174. </w:t>
      </w:r>
      <w:hyperlink w:history="0" r:id="rId186" w:tooltip="&quot;ГОСТ IEC 60670-1-2016. Межгосударственный стандарт. Кожухи и оболочки для принадлежностей бытовых и аналогичных стационарных электрических установок. Часть 1. Общие требования&quot; (введен в действие Приказом Росстандарта от 23.05.2017 N 399-ст) {КонсультантПлюс}">
        <w:r>
          <w:rPr>
            <w:sz w:val="20"/>
            <w:color w:val="0000ff"/>
          </w:rPr>
          <w:t xml:space="preserve">ГОСТ IEC 60670-1-2016</w:t>
        </w:r>
      </w:hyperlink>
      <w:r>
        <w:rPr>
          <w:sz w:val="20"/>
        </w:rPr>
        <w:t xml:space="preserve"> "Кожухи и оболочки для принадлежностей бытовых и аналогичных стационарных электрических установок. Часть 1. Общие требования"</w:t>
      </w:r>
    </w:p>
    <w:p>
      <w:pPr>
        <w:pStyle w:val="0"/>
        <w:spacing w:before="200" w:line-rule="auto"/>
        <w:ind w:firstLine="540"/>
        <w:jc w:val="both"/>
      </w:pPr>
      <w:r>
        <w:rPr>
          <w:sz w:val="20"/>
        </w:rPr>
        <w:t xml:space="preserve">175. </w:t>
      </w:r>
      <w:hyperlink w:history="0" r:id="rId187" w:tooltip="&quot;ГОСТ 31610.10-2-2017/IEC 60079-10-2:2015. Межгосударственный стандарт. Взрывоопасные среды. Часть 10-2. Классификация зон. Взрывоопасные пылевые среды&quot; (введен в действие Приказом Росстандарта от 02.10.2018 N 680-ст) {КонсультантПлюс}">
        <w:r>
          <w:rPr>
            <w:sz w:val="20"/>
            <w:color w:val="0000ff"/>
          </w:rPr>
          <w:t xml:space="preserve">ГОСТ 31610.10-2-2017/IEC 60079-10-2:2015</w:t>
        </w:r>
      </w:hyperlink>
      <w:r>
        <w:rPr>
          <w:sz w:val="20"/>
        </w:rPr>
        <w:t xml:space="preserve"> "Взрывоопасные среды. Часть 10-2. Классификация зон. Взрывоопасные пылевые среды"</w:t>
      </w:r>
    </w:p>
    <w:p>
      <w:pPr>
        <w:pStyle w:val="0"/>
        <w:spacing w:before="200" w:line-rule="auto"/>
        <w:ind w:firstLine="540"/>
        <w:jc w:val="both"/>
      </w:pPr>
      <w:r>
        <w:rPr>
          <w:sz w:val="20"/>
        </w:rPr>
        <w:t xml:space="preserve">176. </w:t>
      </w:r>
      <w:hyperlink w:history="0" r:id="rId188" w:tooltip="&quot;ГОСТ Р 57380-2017. Национальный стандарт Российской Федерации. Огнетушащие вбрасываемые капсулы с составом на водной основе. Общие технические требования. Методы испытаний&quot; (утв. и введен в действие Приказом Росстандарта от 12.01.2017 N 5-ст) {КонсультантПлюс}">
        <w:r>
          <w:rPr>
            <w:sz w:val="20"/>
            <w:color w:val="0000ff"/>
          </w:rPr>
          <w:t xml:space="preserve">ГОСТ Р 57380-2017</w:t>
        </w:r>
      </w:hyperlink>
      <w:r>
        <w:rPr>
          <w:sz w:val="20"/>
        </w:rPr>
        <w:t xml:space="preserve"> "Огнетушащие вбрасываемые капсулы с составом на водной основе. Общие технические требования. Методы испытаний"</w:t>
      </w:r>
    </w:p>
    <w:p>
      <w:pPr>
        <w:pStyle w:val="0"/>
        <w:spacing w:before="200" w:line-rule="auto"/>
        <w:ind w:firstLine="540"/>
        <w:jc w:val="both"/>
      </w:pPr>
      <w:r>
        <w:rPr>
          <w:sz w:val="20"/>
        </w:rPr>
        <w:t xml:space="preserve">177. </w:t>
      </w:r>
      <w:hyperlink w:history="0" r:id="rId189" w:tooltip="&quot;ГОСТ 34350-2017. Межгосударственный стандарт. Техника пожарная. Основные пожарные автомобили. Общие технические требования. Методы испытаний&quot; (введен в действие Приказом Росстандарта от 25.09.2018 N 650-ст) {КонсультантПлюс}">
        <w:r>
          <w:rPr>
            <w:sz w:val="20"/>
            <w:color w:val="0000ff"/>
          </w:rPr>
          <w:t xml:space="preserve">ГОСТ 34350-2017</w:t>
        </w:r>
      </w:hyperlink>
      <w:r>
        <w:rPr>
          <w:sz w:val="20"/>
        </w:rPr>
        <w:t xml:space="preserve"> "Техника пожарная. Основные пожарные автомобили. Общие технические требования. Методы испытаний"</w:t>
      </w:r>
    </w:p>
    <w:p>
      <w:pPr>
        <w:pStyle w:val="0"/>
        <w:spacing w:before="200" w:line-rule="auto"/>
        <w:ind w:firstLine="540"/>
        <w:jc w:val="both"/>
      </w:pPr>
      <w:r>
        <w:rPr>
          <w:sz w:val="20"/>
        </w:rPr>
        <w:t xml:space="preserve">178. </w:t>
      </w:r>
      <w:hyperlink w:history="0" r:id="rId190" w:tooltip="&quot;ГОСТ IEC 60598-1-2017. Межгосударственный стандарт. Светильники. Часть 1. Общие требования и методы испытаний&quot; (введен в действие Приказом Росстандарта от 30.01.2020 N 20-ст) {КонсультантПлюс}">
        <w:r>
          <w:rPr>
            <w:sz w:val="20"/>
            <w:color w:val="0000ff"/>
          </w:rPr>
          <w:t xml:space="preserve">ГОСТ IEC 60598-1-2017</w:t>
        </w:r>
      </w:hyperlink>
      <w:r>
        <w:rPr>
          <w:sz w:val="20"/>
        </w:rPr>
        <w:t xml:space="preserve"> "Светильники. Часть 1. Общие требования и методы испытаний"</w:t>
      </w:r>
    </w:p>
    <w:p>
      <w:pPr>
        <w:pStyle w:val="0"/>
        <w:spacing w:before="200" w:line-rule="auto"/>
        <w:ind w:firstLine="540"/>
        <w:jc w:val="both"/>
      </w:pPr>
      <w:r>
        <w:rPr>
          <w:sz w:val="20"/>
        </w:rPr>
        <w:t xml:space="preserve">179. ГОСТ Р 57639-2017 (ИСО 16730-1:2015) "Пожарно-технический анализ. Часть 1. Валидация и верификация методов расчета"</w:t>
      </w:r>
    </w:p>
    <w:p>
      <w:pPr>
        <w:pStyle w:val="0"/>
        <w:spacing w:before="200" w:line-rule="auto"/>
        <w:ind w:firstLine="540"/>
        <w:jc w:val="both"/>
      </w:pPr>
      <w:r>
        <w:rPr>
          <w:sz w:val="20"/>
        </w:rPr>
        <w:t xml:space="preserve">180. </w:t>
      </w:r>
      <w:hyperlink w:history="0" r:id="rId191" w:tooltip="&quot;ГОСТ 34428-2018. Межгосударственный стандарт. Системы эвакуационные фотолюминесцентные. Общие технические условия&quot; (введен в действие Приказом Росстандарта от 18.11.2021 N 1503-ст) {КонсультантПлюс}">
        <w:r>
          <w:rPr>
            <w:sz w:val="20"/>
            <w:color w:val="0000ff"/>
          </w:rPr>
          <w:t xml:space="preserve">ГОСТ 34428-2018</w:t>
        </w:r>
      </w:hyperlink>
      <w:r>
        <w:rPr>
          <w:sz w:val="20"/>
        </w:rPr>
        <w:t xml:space="preserve"> "Системы эвакуационные фотолюминесцентные. Общие технические условия"</w:t>
      </w:r>
    </w:p>
    <w:p>
      <w:pPr>
        <w:pStyle w:val="0"/>
        <w:spacing w:before="200" w:line-rule="auto"/>
        <w:ind w:firstLine="540"/>
        <w:jc w:val="both"/>
      </w:pPr>
      <w:r>
        <w:rPr>
          <w:sz w:val="20"/>
        </w:rPr>
        <w:t xml:space="preserve">181. </w:t>
      </w:r>
      <w:hyperlink w:history="0" r:id="rId192" w:tooltip="&quot;ГОСТ Р 58068-2018. Национальный стандарт Российской Федерации. Материалы конструкционные. Метод испытаний на искробезопасность&quot; (утв. и введен в действие Приказом Росстандарта от 02.02.2018 N 44-ст) {КонсультантПлюс}">
        <w:r>
          <w:rPr>
            <w:sz w:val="20"/>
            <w:color w:val="0000ff"/>
          </w:rPr>
          <w:t xml:space="preserve">ГОСТ Р 58068-2018</w:t>
        </w:r>
      </w:hyperlink>
      <w:r>
        <w:rPr>
          <w:sz w:val="20"/>
        </w:rPr>
        <w:t xml:space="preserve"> "Материалы конструкционные. Метод испытаний на искробезопасность"</w:t>
      </w:r>
    </w:p>
    <w:p>
      <w:pPr>
        <w:pStyle w:val="0"/>
        <w:spacing w:before="200" w:line-rule="auto"/>
        <w:ind w:firstLine="540"/>
        <w:jc w:val="both"/>
      </w:pPr>
      <w:r>
        <w:rPr>
          <w:sz w:val="20"/>
        </w:rPr>
        <w:t xml:space="preserve">182. </w:t>
      </w:r>
      <w:hyperlink w:history="0" r:id="rId193" w:tooltip="&quot;ГОСТ 28157-2018. Межгосударственный стандарт. Пластмассы. Методы определения стойкости к горению&quot; (введен в действие Приказом Росстандарта от 13.06.2018 N 333-ст) {КонсультантПлюс}">
        <w:r>
          <w:rPr>
            <w:sz w:val="20"/>
            <w:color w:val="0000ff"/>
          </w:rPr>
          <w:t xml:space="preserve">ГОСТ 28157-2018</w:t>
        </w:r>
      </w:hyperlink>
      <w:r>
        <w:rPr>
          <w:sz w:val="20"/>
        </w:rPr>
        <w:t xml:space="preserve"> "Пластмассы. Методы определения стойкости к горению"</w:t>
      </w:r>
    </w:p>
    <w:p>
      <w:pPr>
        <w:pStyle w:val="0"/>
        <w:spacing w:before="200" w:line-rule="auto"/>
        <w:ind w:firstLine="540"/>
        <w:jc w:val="both"/>
      </w:pPr>
      <w:r>
        <w:rPr>
          <w:sz w:val="20"/>
        </w:rPr>
        <w:t xml:space="preserve">183. </w:t>
      </w:r>
      <w:hyperlink w:history="0" r:id="rId194" w:tooltip="&quot;ГОСТ ISO 15025-2019. Межгосударственный стандарт. Система стандартов безопасности труда. Одежда специальная для защиты от пламени. Метод испытаний на ограниченное распространение пламени&quot; (введен в действие Приказом Росстандарта от 27.08.2019 N 533-ст) {КонсультантПлюс}">
        <w:r>
          <w:rPr>
            <w:sz w:val="20"/>
            <w:color w:val="0000ff"/>
          </w:rPr>
          <w:t xml:space="preserve">ГОСТ ISO 15025-2019</w:t>
        </w:r>
      </w:hyperlink>
      <w:r>
        <w:rPr>
          <w:sz w:val="20"/>
        </w:rPr>
        <w:t xml:space="preserve"> "Система стандартов безопасности труда. Одежда специальная для защиты от пламени. Метод испытаний на ограниченное распространение пламени"</w:t>
      </w:r>
    </w:p>
    <w:p>
      <w:pPr>
        <w:pStyle w:val="0"/>
        <w:spacing w:before="200" w:line-rule="auto"/>
        <w:ind w:firstLine="540"/>
        <w:jc w:val="both"/>
      </w:pPr>
      <w:r>
        <w:rPr>
          <w:sz w:val="20"/>
        </w:rPr>
        <w:t xml:space="preserve">184. </w:t>
      </w:r>
      <w:hyperlink w:history="0" r:id="rId195" w:tooltip="&quot;ГОСТ 31610.0-2019 (IEC 60079-0:2017). Межгосударственный стандарт. Взрывоопасные среды. Часть 0. Оборудование. Общие требования&quot; (введен в действие Приказом Росстандарта от 29.11.2019 N 1284-ст) (ред. от 06.09.2022) {КонсультантПлюс}">
        <w:r>
          <w:rPr>
            <w:sz w:val="20"/>
            <w:color w:val="0000ff"/>
          </w:rPr>
          <w:t xml:space="preserve">ГОСТ 31610.0-2019</w:t>
        </w:r>
      </w:hyperlink>
      <w:r>
        <w:rPr>
          <w:sz w:val="20"/>
        </w:rPr>
        <w:t xml:space="preserve"> (IEC 60079-0:2017) "Взрывоопасные среды. Часть 0. Оборудование. Общие требования"</w:t>
      </w:r>
    </w:p>
    <w:p>
      <w:pPr>
        <w:pStyle w:val="0"/>
        <w:spacing w:before="200" w:line-rule="auto"/>
        <w:ind w:firstLine="540"/>
        <w:jc w:val="both"/>
      </w:pPr>
      <w:r>
        <w:rPr>
          <w:sz w:val="20"/>
        </w:rPr>
        <w:t xml:space="preserve">185. </w:t>
      </w:r>
      <w:hyperlink w:history="0" r:id="rId196" w:tooltip="&quot;ГОСТ 31610.13-2019 (IEC 60079-13:2017). Межгосударственный стандарт. Взрывоопасные среды. Часть 13. Защита оборудования помещениями под избыточным давлением &quot;p&quot; и помещениями с искусственной вентиляцией &quot;v&quot; (введен в действие Приказом Росстандарта от 30.10.2019 N 1111-ст) {КонсультантПлюс}">
        <w:r>
          <w:rPr>
            <w:sz w:val="20"/>
            <w:color w:val="0000ff"/>
          </w:rPr>
          <w:t xml:space="preserve">ГОСТ 31610.13-2019</w:t>
        </w:r>
      </w:hyperlink>
      <w:r>
        <w:rPr>
          <w:sz w:val="20"/>
        </w:rPr>
        <w:t xml:space="preserve"> (IEC 60079-13:2017) "Взрывоопасные среды. Часть 13. Защита оборудования помещениями под избыточным давлением "p" и помещениями с искусственной вентиляцией "v"</w:t>
      </w:r>
    </w:p>
    <w:p>
      <w:pPr>
        <w:pStyle w:val="0"/>
        <w:spacing w:before="200" w:line-rule="auto"/>
        <w:ind w:firstLine="540"/>
        <w:jc w:val="both"/>
      </w:pPr>
      <w:r>
        <w:rPr>
          <w:sz w:val="20"/>
        </w:rPr>
        <w:t xml:space="preserve">186. </w:t>
      </w:r>
      <w:hyperlink w:history="0" r:id="rId197" w:tooltip="&quot;ГОСТ Р 50571.16-2019/МЭК 60364-6:2016. Национальный стандарт Российской Федерации. Электроустановки низковольтные. Часть 6. Испытания&quot; (утв. и введен в действие Приказом Росстандарта от 09.04.2019 N 127-ст) {КонсультантПлюс}">
        <w:r>
          <w:rPr>
            <w:sz w:val="20"/>
            <w:color w:val="0000ff"/>
          </w:rPr>
          <w:t xml:space="preserve">ГОСТ Р 50571.16-2019/МЭК 60364-6:2016</w:t>
        </w:r>
      </w:hyperlink>
      <w:r>
        <w:rPr>
          <w:sz w:val="20"/>
        </w:rPr>
        <w:t xml:space="preserve"> "Электроустановки низковольтные. Часть 6. Испытания"</w:t>
      </w:r>
    </w:p>
    <w:p>
      <w:pPr>
        <w:pStyle w:val="0"/>
        <w:spacing w:before="200" w:line-rule="auto"/>
        <w:ind w:firstLine="540"/>
        <w:jc w:val="both"/>
      </w:pPr>
      <w:r>
        <w:rPr>
          <w:sz w:val="20"/>
        </w:rPr>
        <w:t xml:space="preserve">187. </w:t>
      </w:r>
      <w:hyperlink w:history="0" r:id="rId198" w:tooltip="&quot;ГОСТ Р 50982-2019. Национальный стандарт Российской Федерации. Техника пожарная. Инструмент для проведения специальных работ на пожарах. Общие технические требования. Методы испытаний&quot; (утв. и введен в действие Приказом Росстандарта от 18.09.2019 N 703-ст) {КонсультантПлюс}">
        <w:r>
          <w:rPr>
            <w:sz w:val="20"/>
            <w:color w:val="0000ff"/>
          </w:rPr>
          <w:t xml:space="preserve">ГОСТ Р 50982-2019</w:t>
        </w:r>
      </w:hyperlink>
      <w:r>
        <w:rPr>
          <w:sz w:val="20"/>
        </w:rPr>
        <w:t xml:space="preserve"> "Техника пожарная. Инструмент для проведения специальных работ на пожарах. Общие технические требования. Методы испытаний"</w:t>
      </w:r>
    </w:p>
    <w:p>
      <w:pPr>
        <w:pStyle w:val="0"/>
        <w:spacing w:before="200" w:line-rule="auto"/>
        <w:ind w:firstLine="540"/>
        <w:jc w:val="both"/>
      </w:pPr>
      <w:r>
        <w:rPr>
          <w:sz w:val="20"/>
        </w:rPr>
        <w:t xml:space="preserve">188. </w:t>
      </w:r>
      <w:hyperlink w:history="0" r:id="rId199" w:tooltip="&quot;ГОСТ Р 51049-2019. Национальный стандарт Российской Федерации. Техника пожарная. Рукава пожарные напорные. Общие технические требования. Методы испытаний&quot; (утв. и введен в действие Приказом Росстандарта от 19.09.2019 N 721-ст) {КонсультантПлюс}">
        <w:r>
          <w:rPr>
            <w:sz w:val="20"/>
            <w:color w:val="0000ff"/>
          </w:rPr>
          <w:t xml:space="preserve">ГОСТ Р 51049-2019</w:t>
        </w:r>
      </w:hyperlink>
      <w:r>
        <w:rPr>
          <w:sz w:val="20"/>
        </w:rPr>
        <w:t xml:space="preserve"> "Техника пожарная. Рукава пожарные напорные. Общие технические требования. Методы испытаний"</w:t>
      </w:r>
    </w:p>
    <w:p>
      <w:pPr>
        <w:pStyle w:val="0"/>
        <w:spacing w:before="200" w:line-rule="auto"/>
        <w:ind w:firstLine="540"/>
        <w:jc w:val="both"/>
      </w:pPr>
      <w:r>
        <w:rPr>
          <w:sz w:val="20"/>
        </w:rPr>
        <w:t xml:space="preserve">189. </w:t>
      </w:r>
      <w:hyperlink w:history="0" r:id="rId200" w:tooltip="&quot;ГОСТ Р 52283-2019. Национальный стандарт Российской Федерации. Техника пожарная. Насосы центробежные пожарные. Общие технические требования. Методы испытаний&quot; (утв. и введен в действие Приказом Росстандарта от 26.11.2019 N 1266-ст) {КонсультантПлюс}">
        <w:r>
          <w:rPr>
            <w:sz w:val="20"/>
            <w:color w:val="0000ff"/>
          </w:rPr>
          <w:t xml:space="preserve">ГОСТ Р 52283-2019</w:t>
        </w:r>
      </w:hyperlink>
      <w:r>
        <w:rPr>
          <w:sz w:val="20"/>
        </w:rPr>
        <w:t xml:space="preserve"> "Техника пожарная. Насосы центробежные пожарные. Общие технические требования. Методы испытаний"</w:t>
      </w:r>
    </w:p>
    <w:p>
      <w:pPr>
        <w:pStyle w:val="0"/>
        <w:spacing w:before="200" w:line-rule="auto"/>
        <w:ind w:firstLine="540"/>
        <w:jc w:val="both"/>
      </w:pPr>
      <w:r>
        <w:rPr>
          <w:sz w:val="20"/>
        </w:rPr>
        <w:t xml:space="preserve">190. </w:t>
      </w:r>
      <w:hyperlink w:history="0" r:id="rId201" w:tooltip="&quot;ГОСТ Р 53255-2019. Национальный стандарт Российской Федерации. Техника пожарная. Аппараты дыхательные со сжатым воздухом с открытым циклом дыхания. Общие технические требования. Методы испытаний&quot; (утв. и введен в действие Приказом Росстандарта от 18.09.2019 N 704-ст) {КонсультантПлюс}">
        <w:r>
          <w:rPr>
            <w:sz w:val="20"/>
            <w:color w:val="0000ff"/>
          </w:rPr>
          <w:t xml:space="preserve">ГОСТ Р 53255-2019</w:t>
        </w:r>
      </w:hyperlink>
      <w:r>
        <w:rPr>
          <w:sz w:val="20"/>
        </w:rPr>
        <w:t xml:space="preserve"> "Техника пожарная. Аппараты дыхательные со сжатым воздухом с открытым циклом дыхания. Общие технические требования. Методы испытаний"</w:t>
      </w:r>
    </w:p>
    <w:p>
      <w:pPr>
        <w:pStyle w:val="0"/>
        <w:spacing w:before="200" w:line-rule="auto"/>
        <w:ind w:firstLine="540"/>
        <w:jc w:val="both"/>
      </w:pPr>
      <w:r>
        <w:rPr>
          <w:sz w:val="20"/>
        </w:rPr>
        <w:t xml:space="preserve">191. </w:t>
      </w:r>
      <w:hyperlink w:history="0" r:id="rId202" w:tooltip="&quot;ГОСТ Р 53256-2019. Национальный стандарт Российской Федерации. Техника пожарная. Аппараты дыхательные со сжатым кислородом с замкнутым циклом дыхания. Общие технические требования. Методы испытаний&quot; (утв. и введен в действие Приказом Росстандарта от 18.09.2019 N 705-ст) {КонсультантПлюс}">
        <w:r>
          <w:rPr>
            <w:sz w:val="20"/>
            <w:color w:val="0000ff"/>
          </w:rPr>
          <w:t xml:space="preserve">ГОСТ Р 53256-2019</w:t>
        </w:r>
      </w:hyperlink>
      <w:r>
        <w:rPr>
          <w:sz w:val="20"/>
        </w:rPr>
        <w:t xml:space="preserve"> "Техника пожарная. Аппараты дыхательные со сжатым кислородом с замкнутым циклом дыхания. Общие технические требования. Методы испытаний"</w:t>
      </w:r>
    </w:p>
    <w:p>
      <w:pPr>
        <w:pStyle w:val="0"/>
        <w:spacing w:before="200" w:line-rule="auto"/>
        <w:ind w:firstLine="540"/>
        <w:jc w:val="both"/>
      </w:pPr>
      <w:r>
        <w:rPr>
          <w:sz w:val="20"/>
        </w:rPr>
        <w:t xml:space="preserve">192. </w:t>
      </w:r>
      <w:hyperlink w:history="0" r:id="rId203" w:tooltip="&quot;ГОСТ Р 53257-2019. Национальный стандарт Российской Федерации. Техника пожарная. Лицевые части средств индивидуальной защиты органов дыхания. Общие технические требования. Методы испытаний&quot; (утв. и введен в действие Приказом Росстандарта от 27.09.2019 N 802-ст) {КонсультантПлюс}">
        <w:r>
          <w:rPr>
            <w:sz w:val="20"/>
            <w:color w:val="0000ff"/>
          </w:rPr>
          <w:t xml:space="preserve">ГОСТ Р 53257-2019</w:t>
        </w:r>
      </w:hyperlink>
      <w:r>
        <w:rPr>
          <w:sz w:val="20"/>
        </w:rPr>
        <w:t xml:space="preserve"> "Техника пожарная. Лицевые части средств индивидуальной защиты органов дыхания. Общие технические требования. Методы испытаний"</w:t>
      </w:r>
    </w:p>
    <w:p>
      <w:pPr>
        <w:pStyle w:val="0"/>
        <w:spacing w:before="200" w:line-rule="auto"/>
        <w:ind w:firstLine="540"/>
        <w:jc w:val="both"/>
      </w:pPr>
      <w:r>
        <w:rPr>
          <w:sz w:val="20"/>
        </w:rPr>
        <w:t xml:space="preserve">193. </w:t>
      </w:r>
      <w:hyperlink w:history="0" r:id="rId204" w:tooltip="&quot;ГОСТ Р 53258-2019. Национальный стандарт Российской Федерации. Техника пожарная. Баллоны малолитражные для аппаратов дыхательных и самоспасателей со сжатым воздухом. Общие технические требования. Методы испытаний&quot; (утв. и введен в действие Приказом Росстандарта от 27.09.2019 N 803-ст) {КонсультантПлюс}">
        <w:r>
          <w:rPr>
            <w:sz w:val="20"/>
            <w:color w:val="0000ff"/>
          </w:rPr>
          <w:t xml:space="preserve">ГОСТ Р 53258-2019</w:t>
        </w:r>
      </w:hyperlink>
      <w:r>
        <w:rPr>
          <w:sz w:val="20"/>
        </w:rPr>
        <w:t xml:space="preserve"> "Техника пожарная. Баллоны малолитражные для аппаратов дыхательных и самоспасателей со сжатым воздухом. Общие технические требования. Методы испытаний"</w:t>
      </w:r>
    </w:p>
    <w:p>
      <w:pPr>
        <w:pStyle w:val="0"/>
        <w:spacing w:before="200" w:line-rule="auto"/>
        <w:ind w:firstLine="540"/>
        <w:jc w:val="both"/>
      </w:pPr>
      <w:r>
        <w:rPr>
          <w:sz w:val="20"/>
        </w:rPr>
        <w:t xml:space="preserve">194. </w:t>
      </w:r>
      <w:hyperlink w:history="0" r:id="rId205" w:tooltip="&quot;ГОСТ Р 53259-2019. Национальный стандарт Российской Федерации. Техника пожарная. Самоспасатели пожарные изолирующие со сжатым воздух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quot; (утв. и введен в действие Приказом Росстандарта от 27.09.2019 N 808-ст) {КонсультантПлюс}">
        <w:r>
          <w:rPr>
            <w:sz w:val="20"/>
            <w:color w:val="0000ff"/>
          </w:rPr>
          <w:t xml:space="preserve">ГОСТ Р 53259-2019</w:t>
        </w:r>
      </w:hyperlink>
      <w:r>
        <w:rPr>
          <w:sz w:val="20"/>
        </w:rPr>
        <w:t xml:space="preserve"> "Техника пожарная. Самоспасатели пожарные изолирующие со сжатым воздухом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w:t>
      </w:r>
    </w:p>
    <w:p>
      <w:pPr>
        <w:pStyle w:val="0"/>
        <w:spacing w:before="200" w:line-rule="auto"/>
        <w:ind w:firstLine="540"/>
        <w:jc w:val="both"/>
      </w:pPr>
      <w:r>
        <w:rPr>
          <w:sz w:val="20"/>
        </w:rPr>
        <w:t xml:space="preserve">195. </w:t>
      </w:r>
      <w:hyperlink w:history="0" r:id="rId206" w:tooltip="&quot;ГОСТ Р 53260-2019. Национальный стандарт Российской Федерации. Техника пожарная. Самоспасатели пожарные изолирующие с химически связанным кислород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quot; (утв. и введен в действие Приказом Росстандарта от 27.09.2019 N 804-ст) {КонсультантПлюс}">
        <w:r>
          <w:rPr>
            <w:sz w:val="20"/>
            <w:color w:val="0000ff"/>
          </w:rPr>
          <w:t xml:space="preserve">ГОСТ Р 53260-2019</w:t>
        </w:r>
      </w:hyperlink>
      <w:r>
        <w:rPr>
          <w:sz w:val="20"/>
        </w:rPr>
        <w:t xml:space="preserve"> "Техника пожарная. Самоспасатели пожарные изолирующие с химически связанным кислородом для защиты людей от токсичных продуктов горения при спасании из задымленных помещений во время пожара. Общие технические требования. Методы испытаний"</w:t>
      </w:r>
    </w:p>
    <w:p>
      <w:pPr>
        <w:pStyle w:val="0"/>
        <w:spacing w:before="200" w:line-rule="auto"/>
        <w:ind w:firstLine="540"/>
        <w:jc w:val="both"/>
      </w:pPr>
      <w:r>
        <w:rPr>
          <w:sz w:val="20"/>
        </w:rPr>
        <w:t xml:space="preserve">196. </w:t>
      </w:r>
      <w:hyperlink w:history="0" r:id="rId207" w:tooltip="&quot;ГОСТ Р 53262-2019. Национальный стандарт Российской Федерации. Техника пожарная. Установки для проверки дыхательных аппаратов. Общие технические требования. Методы испытаний&quot; (утв. и введен в действие Приказом Росстандарта от 27.09.2019 N 806-ст) {КонсультантПлюс}">
        <w:r>
          <w:rPr>
            <w:sz w:val="20"/>
            <w:color w:val="0000ff"/>
          </w:rPr>
          <w:t xml:space="preserve">ГОСТ Р 53262-2019</w:t>
        </w:r>
      </w:hyperlink>
      <w:r>
        <w:rPr>
          <w:sz w:val="20"/>
        </w:rPr>
        <w:t xml:space="preserve"> "Техника пожарная. Установки для проверки дыхательных аппаратов. Общие технические требования. Методы испытаний"</w:t>
      </w:r>
    </w:p>
    <w:p>
      <w:pPr>
        <w:pStyle w:val="0"/>
        <w:spacing w:before="200" w:line-rule="auto"/>
        <w:ind w:firstLine="540"/>
        <w:jc w:val="both"/>
      </w:pPr>
      <w:r>
        <w:rPr>
          <w:sz w:val="20"/>
        </w:rPr>
        <w:t xml:space="preserve">197. </w:t>
      </w:r>
      <w:hyperlink w:history="0" r:id="rId208" w:tooltip="&quot;ГОСТ Р 53263-2019. Национальный стандарт Российской Федерации. Техника пожарная. Установки компрессорные для наполнения сжатым воздухом и кислородом баллонов дыхательных аппаратов для пожарных. Общие технические требования. Методы испытаний&quot; (утв. и введен в действие Приказом Росстандарта от 05.11.2019 N 1085-ст) {КонсультантПлюс}">
        <w:r>
          <w:rPr>
            <w:sz w:val="20"/>
            <w:color w:val="0000ff"/>
          </w:rPr>
          <w:t xml:space="preserve">ГОСТ Р 53263-2019</w:t>
        </w:r>
      </w:hyperlink>
      <w:r>
        <w:rPr>
          <w:sz w:val="20"/>
        </w:rPr>
        <w:t xml:space="preserve"> "Техника пожарная. Установки компрессорные для наполнения сжатым воздухом и кислородом баллонов дыхательных аппаратов для пожарных. Общие технические требования. Методы испытаний"</w:t>
      </w:r>
    </w:p>
    <w:p>
      <w:pPr>
        <w:pStyle w:val="0"/>
        <w:spacing w:before="200" w:line-rule="auto"/>
        <w:ind w:firstLine="540"/>
        <w:jc w:val="both"/>
      </w:pPr>
      <w:r>
        <w:rPr>
          <w:sz w:val="20"/>
        </w:rPr>
        <w:t xml:space="preserve">198. </w:t>
      </w:r>
      <w:hyperlink w:history="0" r:id="rId209" w:tooltip="&quot;ГОСТ Р 53264-2019. Национальный стандарт Российской Федерации. Техника пожарная. Одежда пожарного специальная защитная. Общие технические требования. Методы испытаний&quot; (утв. и введен в действие Приказом Росстандарта от 27.09.2019 N 807-ст) {КонсультантПлюс}">
        <w:r>
          <w:rPr>
            <w:sz w:val="20"/>
            <w:color w:val="0000ff"/>
          </w:rPr>
          <w:t xml:space="preserve">ГОСТ Р 53264-2019</w:t>
        </w:r>
      </w:hyperlink>
      <w:r>
        <w:rPr>
          <w:sz w:val="20"/>
        </w:rPr>
        <w:t xml:space="preserve"> "Техника пожарная. Одежда пожарного специальная защитная. Общие технические требования. Методы испытаний"</w:t>
      </w:r>
    </w:p>
    <w:p>
      <w:pPr>
        <w:pStyle w:val="0"/>
        <w:spacing w:before="200" w:line-rule="auto"/>
        <w:ind w:firstLine="540"/>
        <w:jc w:val="both"/>
      </w:pPr>
      <w:r>
        <w:rPr>
          <w:sz w:val="20"/>
        </w:rPr>
        <w:t xml:space="preserve">199. </w:t>
      </w:r>
      <w:hyperlink w:history="0" r:id="rId210" w:tooltip="&quot;ГОСТ Р 53265-2019. Национальный стандарт Российской Федерации. Техника пожарная. Средства индивидуальной защиты ног пожарного. Общие технические требования. Методы испытаний&quot; (утв. и введен в действие Приказом Росстандарта от 18.09.2019 N 706-ст) {КонсультантПлюс}">
        <w:r>
          <w:rPr>
            <w:sz w:val="20"/>
            <w:color w:val="0000ff"/>
          </w:rPr>
          <w:t xml:space="preserve">ГОСТ Р 53265-2019</w:t>
        </w:r>
      </w:hyperlink>
      <w:r>
        <w:rPr>
          <w:sz w:val="20"/>
        </w:rPr>
        <w:t xml:space="preserve"> "Техника пожарная. Средства индивидуальной защиты ног пожарного. Общие технические требования. Методы испытаний"</w:t>
      </w:r>
    </w:p>
    <w:p>
      <w:pPr>
        <w:pStyle w:val="0"/>
        <w:spacing w:before="200" w:line-rule="auto"/>
        <w:ind w:firstLine="540"/>
        <w:jc w:val="both"/>
      </w:pPr>
      <w:r>
        <w:rPr>
          <w:sz w:val="20"/>
        </w:rPr>
        <w:t xml:space="preserve">200. </w:t>
      </w:r>
      <w:hyperlink w:history="0" r:id="rId211" w:tooltip="&quot;ГОСТ Р 53266-2019. Национальный стандарт Российской Федерации. Техника пожарная. Веревки пожарные спасательные. Общие технические требования. Методы испытаний&quot; (утв. и введен в действие Приказом Росстандарта от 16.08.2019 N 509-ст) {КонсультантПлюс}">
        <w:r>
          <w:rPr>
            <w:sz w:val="20"/>
            <w:color w:val="0000ff"/>
          </w:rPr>
          <w:t xml:space="preserve">ГОСТ Р 53266-2019</w:t>
        </w:r>
      </w:hyperlink>
      <w:r>
        <w:rPr>
          <w:sz w:val="20"/>
        </w:rPr>
        <w:t xml:space="preserve"> "Техника пожарная. Веревки пожарные спасательные. Общие технические требования. Методы испытаний"</w:t>
      </w:r>
    </w:p>
    <w:p>
      <w:pPr>
        <w:pStyle w:val="0"/>
        <w:spacing w:before="200" w:line-rule="auto"/>
        <w:ind w:firstLine="540"/>
        <w:jc w:val="both"/>
      </w:pPr>
      <w:r>
        <w:rPr>
          <w:sz w:val="20"/>
        </w:rPr>
        <w:t xml:space="preserve">201. </w:t>
      </w:r>
      <w:hyperlink w:history="0" r:id="rId212" w:tooltip="&quot;ГОСТ Р 53267-2019. Национальный стандарт Российской Федерации. Техника пожарная. Карабин пожарный. Общие технические требования. Методы испытаний&quot; (утв. и введен в действие Приказом Росстандарта от 22.03.2019 N 90-ст) {КонсультантПлюс}">
        <w:r>
          <w:rPr>
            <w:sz w:val="20"/>
            <w:color w:val="0000ff"/>
          </w:rPr>
          <w:t xml:space="preserve">ГОСТ Р 53267-2019</w:t>
        </w:r>
      </w:hyperlink>
      <w:r>
        <w:rPr>
          <w:sz w:val="20"/>
        </w:rPr>
        <w:t xml:space="preserve"> "Техника пожарная. Карабин пожарный. Общие технические требования. Методы испытаний"</w:t>
      </w:r>
    </w:p>
    <w:p>
      <w:pPr>
        <w:pStyle w:val="0"/>
        <w:spacing w:before="200" w:line-rule="auto"/>
        <w:ind w:firstLine="540"/>
        <w:jc w:val="both"/>
      </w:pPr>
      <w:r>
        <w:rPr>
          <w:sz w:val="20"/>
        </w:rPr>
        <w:t xml:space="preserve">202. </w:t>
      </w:r>
      <w:hyperlink w:history="0" r:id="rId213" w:tooltip="&quot;ГОСТ Р 53269-2019. Национальный стандарт Российской Федерации. Техника пожарная. Каски пожарные. Общие технические требования. Методы испытаний&quot; (утв. и введен в действие Приказом Росстандарта от 19.09.2019 N 722-ст) {КонсультантПлюс}">
        <w:r>
          <w:rPr>
            <w:sz w:val="20"/>
            <w:color w:val="0000ff"/>
          </w:rPr>
          <w:t xml:space="preserve">ГОСТ Р 53269-2019</w:t>
        </w:r>
      </w:hyperlink>
      <w:r>
        <w:rPr>
          <w:sz w:val="20"/>
        </w:rPr>
        <w:t xml:space="preserve"> "Техника пожарная. Каски пожарные. Общие технические требования. Методы испытаний"</w:t>
      </w:r>
    </w:p>
    <w:p>
      <w:pPr>
        <w:pStyle w:val="0"/>
        <w:spacing w:before="200" w:line-rule="auto"/>
        <w:ind w:firstLine="540"/>
        <w:jc w:val="both"/>
      </w:pPr>
      <w:r>
        <w:rPr>
          <w:sz w:val="20"/>
        </w:rPr>
        <w:t xml:space="preserve">203. </w:t>
      </w:r>
      <w:hyperlink w:history="0" r:id="rId214" w:tooltip="&quot;ГОСТ Р 53275-2019. Национальный стандарт Российской Федерации. Техника пожарная. Лестницы ручные пожарные. Общие технические требования. Методы испытаний&quot; (утв. и введен в действие Приказом Росстандарта от 18.09.2019 N 707-ст) {КонсультантПлюс}">
        <w:r>
          <w:rPr>
            <w:sz w:val="20"/>
            <w:color w:val="0000ff"/>
          </w:rPr>
          <w:t xml:space="preserve">ГОСТ Р 53275-2019</w:t>
        </w:r>
      </w:hyperlink>
      <w:r>
        <w:rPr>
          <w:sz w:val="20"/>
        </w:rPr>
        <w:t xml:space="preserve">. "Техника пожарная. Лестницы ручные пожарные. Общие технические требования. Методы испытаний"</w:t>
      </w:r>
    </w:p>
    <w:p>
      <w:pPr>
        <w:pStyle w:val="0"/>
        <w:spacing w:before="200" w:line-rule="auto"/>
        <w:ind w:firstLine="540"/>
        <w:jc w:val="both"/>
      </w:pPr>
      <w:r>
        <w:rPr>
          <w:sz w:val="20"/>
        </w:rPr>
        <w:t xml:space="preserve">204. </w:t>
      </w:r>
      <w:hyperlink w:history="0" r:id="rId215" w:tooltip="&quot;ГОСТ Р 53299-2019. Национальный стандарт Российской Федерации. Воздуховоды. Метод испытаний на огнестойкость&quot; (утв. и введен в действие Приказом Росстандарта от 26.11.2019 N 1267-ст) {КонсультантПлюс}">
        <w:r>
          <w:rPr>
            <w:sz w:val="20"/>
            <w:color w:val="0000ff"/>
          </w:rPr>
          <w:t xml:space="preserve">ГОСТ Р 53299-2019</w:t>
        </w:r>
      </w:hyperlink>
      <w:r>
        <w:rPr>
          <w:sz w:val="20"/>
        </w:rPr>
        <w:t xml:space="preserve"> "Воздуховоды. Метод испытаний на огнестойкость"</w:t>
      </w:r>
    </w:p>
    <w:p>
      <w:pPr>
        <w:pStyle w:val="0"/>
        <w:spacing w:before="200" w:line-rule="auto"/>
        <w:ind w:firstLine="540"/>
        <w:jc w:val="both"/>
      </w:pPr>
      <w:r>
        <w:rPr>
          <w:sz w:val="20"/>
        </w:rPr>
        <w:t xml:space="preserve">205. </w:t>
      </w:r>
      <w:hyperlink w:history="0" r:id="rId216" w:tooltip="&quot;ГОСТ Р 53301-2019. Национальный стандарт Российской Федерации. Клапаны противопожарные вентиляционных систем. Метод испытаний на огнестойкость&quot; (утв. и введен в действие Приказом Росстандарта от 26.11.2019 N 1268-ст) ------------ Не вступил в силу {КонсультантПлюс}">
        <w:r>
          <w:rPr>
            <w:sz w:val="20"/>
            <w:color w:val="0000ff"/>
          </w:rPr>
          <w:t xml:space="preserve">ГОСТ Р 53301-2019</w:t>
        </w:r>
      </w:hyperlink>
      <w:r>
        <w:rPr>
          <w:sz w:val="20"/>
        </w:rPr>
        <w:t xml:space="preserve"> "Клапаны противопожарные вентиляционных систем. Метод испытаний на огнестойкость"</w:t>
      </w:r>
    </w:p>
    <w:p>
      <w:pPr>
        <w:pStyle w:val="0"/>
        <w:spacing w:before="200" w:line-rule="auto"/>
        <w:ind w:firstLine="540"/>
        <w:jc w:val="both"/>
      </w:pPr>
      <w:r>
        <w:rPr>
          <w:sz w:val="20"/>
        </w:rPr>
        <w:t xml:space="preserve">206. </w:t>
      </w:r>
      <w:hyperlink w:history="0" r:id="rId217" w:tooltip="&quot;ГОСТ Р 53332-2019. Национальный стандарт Российской Федерации. Техника пожарная. Мотопомпы пожарные. Основные параметры. Общие технические требования. Методы испытаний&quot; (утв. и введен в действие Приказом Росстандарта от 19.12.2019 N 1496-ст) {КонсультантПлюс}">
        <w:r>
          <w:rPr>
            <w:sz w:val="20"/>
            <w:color w:val="0000ff"/>
          </w:rPr>
          <w:t xml:space="preserve">ГОСТ Р 53332-2019</w:t>
        </w:r>
      </w:hyperlink>
      <w:r>
        <w:rPr>
          <w:sz w:val="20"/>
        </w:rPr>
        <w:t xml:space="preserve"> "Техника пожарная. Мотопомпы пожарные. Основные параметры. Общие технические требования. Методы испытаний"</w:t>
      </w:r>
    </w:p>
    <w:p>
      <w:pPr>
        <w:pStyle w:val="0"/>
        <w:spacing w:before="200" w:line-rule="auto"/>
        <w:ind w:firstLine="540"/>
        <w:jc w:val="both"/>
      </w:pPr>
      <w:r>
        <w:rPr>
          <w:sz w:val="20"/>
        </w:rPr>
        <w:t xml:space="preserve">207. </w:t>
      </w:r>
      <w:hyperlink w:history="0" r:id="rId218" w:tooltip="&quot;ГОСТ 31610.15-2020 (IEC 60079-15:2017). Межгосударственный стандарт. Взрывоопасные среды. Часть 15. Оборудование с видом взрывозащиты &quot;n&quot; (введен в действие Приказом Росстандарта от 23.10.2020 N 918-ст) ------------ Не вступил в силу {КонсультантПлюс}">
        <w:r>
          <w:rPr>
            <w:sz w:val="20"/>
            <w:color w:val="0000ff"/>
          </w:rPr>
          <w:t xml:space="preserve">ГОСТ 31610.15-2020</w:t>
        </w:r>
      </w:hyperlink>
      <w:r>
        <w:rPr>
          <w:sz w:val="20"/>
        </w:rPr>
        <w:t xml:space="preserve"> (IEC 60079-15:2017) "Взрывоопасные среды. Часть 15. Оборудование с видом взрывозащиты "n"</w:t>
      </w:r>
    </w:p>
    <w:p>
      <w:pPr>
        <w:pStyle w:val="0"/>
        <w:spacing w:before="200" w:line-rule="auto"/>
        <w:ind w:firstLine="540"/>
        <w:jc w:val="both"/>
      </w:pPr>
      <w:r>
        <w:rPr>
          <w:sz w:val="20"/>
        </w:rPr>
        <w:t xml:space="preserve">208. </w:t>
      </w:r>
      <w:hyperlink w:history="0" r:id="rId219" w:tooltip="&quot;ГОСТ 31610.20-1-2020 (ISO/IEC 80079-20-1:2017). Межгосударственный стандарт. Взрывоопасные среды. Часть 20-1. Характеристики веществ для классификации газа и пара. Методы испытаний и данные&quot; (введен в действие Приказом Росстандарта от 21.10.2020 N 886-ст) {КонсультантПлюс}">
        <w:r>
          <w:rPr>
            <w:sz w:val="20"/>
            <w:color w:val="0000ff"/>
          </w:rPr>
          <w:t xml:space="preserve">ГОСТ 31610.20-1-2020</w:t>
        </w:r>
      </w:hyperlink>
      <w:r>
        <w:rPr>
          <w:sz w:val="20"/>
        </w:rPr>
        <w:t xml:space="preserve"> (ISO/IEC 80079-20-1:2017) Взрывоопасные среды. Часть 20-1. Характеристики веществ для классификации газа и пара. Методы испытаний и данные"</w:t>
      </w:r>
    </w:p>
    <w:p>
      <w:pPr>
        <w:pStyle w:val="0"/>
        <w:spacing w:before="200" w:line-rule="auto"/>
        <w:ind w:firstLine="540"/>
        <w:jc w:val="both"/>
      </w:pPr>
      <w:r>
        <w:rPr>
          <w:sz w:val="20"/>
        </w:rPr>
        <w:t xml:space="preserve">209. </w:t>
      </w:r>
      <w:hyperlink w:history="0" r:id="rId220" w:tooltip="&quot;ГОСТ 32395-2020. Межгосударственный стандарт. Щитки распределительные для жилых зданий. Общие технические условия&quot; (введен в действие Приказом Росстандарта от 20.10.2020 N 873-ст) {КонсультантПлюс}">
        <w:r>
          <w:rPr>
            <w:sz w:val="20"/>
            <w:color w:val="0000ff"/>
          </w:rPr>
          <w:t xml:space="preserve">ГОСТ 32395-2020</w:t>
        </w:r>
      </w:hyperlink>
      <w:r>
        <w:rPr>
          <w:sz w:val="20"/>
        </w:rPr>
        <w:t xml:space="preserve"> "Щитки распределительные для жилых зданий. Общие технические условия"</w:t>
      </w:r>
    </w:p>
    <w:p>
      <w:pPr>
        <w:pStyle w:val="0"/>
        <w:spacing w:before="200" w:line-rule="auto"/>
        <w:ind w:firstLine="540"/>
        <w:jc w:val="both"/>
      </w:pPr>
      <w:r>
        <w:rPr>
          <w:sz w:val="20"/>
        </w:rPr>
        <w:t xml:space="preserve">210. </w:t>
      </w:r>
      <w:hyperlink w:history="0" r:id="rId221" w:tooltip="&quot;ГОСТ Р 58832-2020. Национальный стандарт Российской Федерации. Установки водяного и пенного пожаротушения автоматические. Внутренний противопожарный водопровод. Трубы и фитинги из неметаллических материалов. Методы испытаний на пожаростойкость&quot; (утв. и введен в действие Приказом Росстандарта от 19.03.2020 N 147-ст) {КонсультантПлюс}">
        <w:r>
          <w:rPr>
            <w:sz w:val="20"/>
            <w:color w:val="0000ff"/>
          </w:rPr>
          <w:t xml:space="preserve">ГОСТ Р 58832-2020</w:t>
        </w:r>
      </w:hyperlink>
      <w:r>
        <w:rPr>
          <w:sz w:val="20"/>
        </w:rPr>
        <w:t xml:space="preserve"> "Установки водяного и пенного пожаротушения автоматические. Внутренний противопожарный водопровод. Трубы и фитинги из неметаллических материалов. Методы испытаний на пожаростойкость"</w:t>
      </w:r>
    </w:p>
    <w:p>
      <w:pPr>
        <w:pStyle w:val="0"/>
        <w:spacing w:before="200" w:line-rule="auto"/>
        <w:ind w:firstLine="540"/>
        <w:jc w:val="both"/>
      </w:pPr>
      <w:r>
        <w:rPr>
          <w:sz w:val="20"/>
        </w:rPr>
        <w:t xml:space="preserve">211. </w:t>
      </w:r>
      <w:hyperlink w:history="0" r:id="rId222" w:tooltip="&quot;ГОСТ ISO 11612-2020. Межгосударственный стандарт. Система стандартов безопасности труда. Одежда специальная для защиты от кратковременного воздействия открытого пламени, теплового излучения, конвективной теплоты, выплесков расплавленного металла, контакта с нагретой поверхностью. Технические требования и методы испытаний&quot; (введен в действие Приказом Росстандарта от 27.10.2020 N 935-ст) {КонсультантПлюс}">
        <w:r>
          <w:rPr>
            <w:sz w:val="20"/>
            <w:color w:val="0000ff"/>
          </w:rPr>
          <w:t xml:space="preserve">ГОСТ ISO 11612-2020</w:t>
        </w:r>
      </w:hyperlink>
      <w:r>
        <w:rPr>
          <w:sz w:val="20"/>
        </w:rPr>
        <w:t xml:space="preserve"> "Система стандартов безопасности труда. Одежда специальная для защиты от кратковременного воздействия открытого пламени, теплового излучения, конвективной теплоты, выплесков расплавленного металла, контакта с нагретой поверхностью. Технические требования и методы испытаний"</w:t>
      </w:r>
    </w:p>
    <w:p>
      <w:pPr>
        <w:pStyle w:val="0"/>
        <w:spacing w:before="200" w:line-rule="auto"/>
        <w:ind w:firstLine="540"/>
        <w:jc w:val="both"/>
      </w:pPr>
      <w:r>
        <w:rPr>
          <w:sz w:val="20"/>
        </w:rPr>
        <w:t xml:space="preserve">212. </w:t>
      </w:r>
      <w:hyperlink w:history="0" r:id="rId223" w:tooltip="&quot;ГОСТ Р 58972-2020. Национальный стандарт Российской Федерации. Оценка соответствия. Общие правила отбора образцов для испытаний продукции при подтверждении соответствия&quot; (утв. и введен в действие Приказом Росстандарта от 27.08.2020 N 562-ст) {КонсультантПлюс}">
        <w:r>
          <w:rPr>
            <w:sz w:val="20"/>
            <w:color w:val="0000ff"/>
          </w:rPr>
          <w:t xml:space="preserve">ГОСТ Р 58972-2020</w:t>
        </w:r>
      </w:hyperlink>
      <w:r>
        <w:rPr>
          <w:sz w:val="20"/>
        </w:rPr>
        <w:t xml:space="preserve"> "Оценка соответствия. Общие правила отбора образцов для испытаний продукции при подтверждении соответствия"</w:t>
      </w:r>
    </w:p>
    <w:p>
      <w:pPr>
        <w:pStyle w:val="0"/>
        <w:spacing w:before="200" w:line-rule="auto"/>
        <w:ind w:firstLine="540"/>
        <w:jc w:val="both"/>
      </w:pPr>
      <w:r>
        <w:rPr>
          <w:sz w:val="20"/>
        </w:rPr>
        <w:t xml:space="preserve">213. </w:t>
      </w:r>
      <w:hyperlink w:history="0" r:id="rId224" w:tooltip="&quot;ГОСТ Р 59440-2021. Национальный стандарт Российской Федерации. Техника пожарная. Экраны теплозащитные стационарные. Общие технические требования. Методы испытаний&quot; (утв. и введен в действие Приказом Росстандарта от 21.04.2021 N 254-ст) {КонсультантПлюс}">
        <w:r>
          <w:rPr>
            <w:sz w:val="20"/>
            <w:color w:val="0000ff"/>
          </w:rPr>
          <w:t xml:space="preserve">ГОСТ Р 59440-2021</w:t>
        </w:r>
      </w:hyperlink>
      <w:r>
        <w:rPr>
          <w:sz w:val="20"/>
        </w:rPr>
        <w:t xml:space="preserve"> "Техника пожарная. Экраны теплозащитные стационарные. Общие технические требования. Методы испытаний"</w:t>
      </w:r>
    </w:p>
    <w:p>
      <w:pPr>
        <w:pStyle w:val="0"/>
        <w:spacing w:before="200" w:line-rule="auto"/>
        <w:ind w:firstLine="540"/>
        <w:jc w:val="both"/>
      </w:pPr>
      <w:r>
        <w:rPr>
          <w:sz w:val="20"/>
        </w:rPr>
        <w:t xml:space="preserve">214. </w:t>
      </w:r>
      <w:hyperlink w:history="0" r:id="rId225" w:tooltip="&quot;ГОСТ 34713-2021. Межгосударственный стандарт. Техника пожарная. Экраны теплозащитные индивидуальные переносные. Общие технические требования. Методы испытаний&quot; (введен в действие Приказом Росстандарта от 29.06.2021 N 602-ст) {КонсультантПлюс}">
        <w:r>
          <w:rPr>
            <w:sz w:val="20"/>
            <w:color w:val="0000ff"/>
          </w:rPr>
          <w:t xml:space="preserve">ГОСТ 34713-2021</w:t>
        </w:r>
      </w:hyperlink>
      <w:r>
        <w:rPr>
          <w:sz w:val="20"/>
        </w:rPr>
        <w:t xml:space="preserve"> "Техника пожарная. Экраны теплозащитные индивидуальные переносные. Общие технические требования. Методы испытаний"</w:t>
      </w:r>
    </w:p>
    <w:p>
      <w:pPr>
        <w:pStyle w:val="0"/>
        <w:spacing w:before="200" w:line-rule="auto"/>
        <w:ind w:firstLine="540"/>
        <w:jc w:val="both"/>
      </w:pPr>
      <w:r>
        <w:rPr>
          <w:sz w:val="20"/>
        </w:rPr>
        <w:t xml:space="preserve">215. </w:t>
      </w:r>
      <w:hyperlink w:history="0" r:id="rId226" w:tooltip="&quot;ГОСТ IEC 60695-4-2021. Межгосударственный стандарт. Испытания на пожарную опасность электротехнической продукции. Термины и определения&quot; (введен в действие Приказом Росстандарта от 29.06.2021 N 603-ст) {КонсультантПлюс}">
        <w:r>
          <w:rPr>
            <w:sz w:val="20"/>
            <w:color w:val="0000ff"/>
          </w:rPr>
          <w:t xml:space="preserve">ГОСТ IEC 60695-4-2021</w:t>
        </w:r>
      </w:hyperlink>
      <w:r>
        <w:rPr>
          <w:sz w:val="20"/>
        </w:rPr>
        <w:t xml:space="preserve"> "Испытания на пожарную опасность электротехнической продукции. Термины и определения"</w:t>
      </w:r>
    </w:p>
    <w:p>
      <w:pPr>
        <w:pStyle w:val="0"/>
        <w:spacing w:before="200" w:line-rule="auto"/>
        <w:ind w:firstLine="540"/>
        <w:jc w:val="both"/>
      </w:pPr>
      <w:r>
        <w:rPr>
          <w:sz w:val="20"/>
        </w:rPr>
        <w:t xml:space="preserve">216. </w:t>
      </w:r>
      <w:hyperlink w:history="0" r:id="rId227" w:tooltip="&quot;ГОСТ IEC 60331-1-2021. Межгосударственный стандарт. Испытания электрических кабелей в условиях воздействия пламени. Сохранение работоспособности. Часть 1. Метод испытания кабелей на номинальное напряжение до 0,6/1,0 кВ включительно и наружным диаметром более 20 мм при воздействии пламени температурой не менее 830 °C одновременно с механическим ударом&quot; (введен в действие Приказом Росстандарта от 20.08.2021 N 734-ст) {КонсультантПлюс}">
        <w:r>
          <w:rPr>
            <w:sz w:val="20"/>
            <w:color w:val="0000ff"/>
          </w:rPr>
          <w:t xml:space="preserve">ГОСТ IEC 60331-1-2021</w:t>
        </w:r>
      </w:hyperlink>
      <w:r>
        <w:rPr>
          <w:sz w:val="20"/>
        </w:rPr>
        <w:t xml:space="preserve"> "Испытания электрических кабелей в условиях воздействия пламени. Сохранение работоспособности. Часть 1. Метод испытания кабелей на номинальное напряжение до 0,6/1,0 кВ включительно и наружным диаметром более 20 мм при воздействии пламени температурой не менее 830 °C одновременно с механическим ударом"</w:t>
      </w:r>
    </w:p>
    <w:p>
      <w:pPr>
        <w:pStyle w:val="0"/>
        <w:spacing w:before="200" w:line-rule="auto"/>
        <w:ind w:firstLine="540"/>
        <w:jc w:val="both"/>
      </w:pPr>
      <w:r>
        <w:rPr>
          <w:sz w:val="20"/>
        </w:rPr>
        <w:t xml:space="preserve">217. </w:t>
      </w:r>
      <w:hyperlink w:history="0" r:id="rId228" w:tooltip="&quot;ГОСТ IEC 60331-2-2021. Межгосударственный стандарт. Испытания электрических кабелей в условиях воздействия пламени. Сохранение работоспособности. Часть 2. Метод испытания кабелей на номинальное напряжение до 0,6/1,0 кВ включительно и наружным диаметром не более 20 мм при воздействии пламени температурой не менее 830 °C одновременно с механическим ударом&quot; (введен в действие Приказом Росстандарта от 17.08.2021 N 726-ст) {КонсультантПлюс}">
        <w:r>
          <w:rPr>
            <w:sz w:val="20"/>
            <w:color w:val="0000ff"/>
          </w:rPr>
          <w:t xml:space="preserve">ГОСТ IEC 60331-2-2021</w:t>
        </w:r>
      </w:hyperlink>
      <w:r>
        <w:rPr>
          <w:sz w:val="20"/>
        </w:rPr>
        <w:t xml:space="preserve"> "Испытания электрических кабелей в условиях воздействия пламени. Сохранение работоспособности. Часть 2. Метод испытания кабелей на номинальное напряжение до 0,6/1,0 кВ включительно и наружным диаметром не более 20 мм при воздействии пламени температурой не менее 830 °C одновременно с механическим ударом"</w:t>
      </w:r>
    </w:p>
    <w:p>
      <w:pPr>
        <w:pStyle w:val="0"/>
        <w:spacing w:before="200" w:line-rule="auto"/>
        <w:ind w:firstLine="540"/>
        <w:jc w:val="both"/>
      </w:pPr>
      <w:r>
        <w:rPr>
          <w:sz w:val="20"/>
        </w:rPr>
        <w:t xml:space="preserve">218. </w:t>
      </w:r>
      <w:hyperlink w:history="0" r:id="rId229" w:tooltip="&quot;ГОСТ IEC 60331-3-2021. Межгосударственный стандарт. Испытания электрических кабелей в условиях воздействия пламени. Сохранение работоспособности. Часть 3. Метод испытания кабелей на номинальное напряжение до 0,6/1,0 кВ включительно, испытываемых в металлической защитной трубе, при воздействии пламени температурой не менее 830 °C одновременно с механическим ударом&quot; (введен в действие Приказом Росстандарта от 17.08.2021 N 727-ст) {КонсультантПлюс}">
        <w:r>
          <w:rPr>
            <w:sz w:val="20"/>
            <w:color w:val="0000ff"/>
          </w:rPr>
          <w:t xml:space="preserve">ГОСТ IEC 60331-3-2021</w:t>
        </w:r>
      </w:hyperlink>
      <w:r>
        <w:rPr>
          <w:sz w:val="20"/>
        </w:rPr>
        <w:t xml:space="preserve"> "Испытания электрических кабелей в условиях воздействия пламени. Сохранение работоспособности. Часть 3. Метод испытания кабелей на номинальное напряжение до 0,6/1,0 кВ включительно, испытываемых в металлической защитной трубе, при воздействии пламени температурой не менее 830 °C одновременно с механическим ударом"</w:t>
      </w:r>
    </w:p>
    <w:p>
      <w:pPr>
        <w:pStyle w:val="0"/>
        <w:spacing w:before="200" w:line-rule="auto"/>
        <w:ind w:firstLine="540"/>
        <w:jc w:val="both"/>
      </w:pPr>
      <w:r>
        <w:rPr>
          <w:sz w:val="20"/>
        </w:rPr>
        <w:t xml:space="preserve">219. </w:t>
      </w:r>
      <w:hyperlink w:history="0" r:id="rId230" w:tooltip="&quot;ГОСТ Р 53316-2021. Национальный стандарт Российской Федерации. Электропроводки. Сохранение работоспособности в условиях стандартного температурного режима пожара. Методы испытаний&quot; (утв. и введен в действие Приказом Росстандарта от 21.09.2021 N 991-ст) {КонсультантПлюс}">
        <w:r>
          <w:rPr>
            <w:sz w:val="20"/>
            <w:color w:val="0000ff"/>
          </w:rPr>
          <w:t xml:space="preserve">ГОСТ Р 53316-2021</w:t>
        </w:r>
      </w:hyperlink>
      <w:r>
        <w:rPr>
          <w:sz w:val="20"/>
        </w:rPr>
        <w:t xml:space="preserve"> "Электропроводки. Сохранение работоспособности в условиях стандартного температурного режима пожара. Методы испытаний"</w:t>
      </w:r>
    </w:p>
    <w:p>
      <w:pPr>
        <w:pStyle w:val="0"/>
        <w:spacing w:before="200" w:line-rule="auto"/>
        <w:ind w:firstLine="540"/>
        <w:jc w:val="both"/>
      </w:pPr>
      <w:r>
        <w:rPr>
          <w:sz w:val="20"/>
        </w:rPr>
        <w:t xml:space="preserve">220. </w:t>
      </w:r>
      <w:hyperlink w:history="0" r:id="rId231" w:tooltip="&quot;ГОСТ Р 59636-2021. Национальный стандарт Российской Федерации.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quot; (утв. и введен в действие Приказом Росстандарта от 24.08.2021 N 789-ст) {КонсультантПлюс}">
        <w:r>
          <w:rPr>
            <w:sz w:val="20"/>
            <w:color w:val="0000ff"/>
          </w:rPr>
          <w:t xml:space="preserve">ГОСТ Р 59636-2021</w:t>
        </w:r>
      </w:hyperlink>
      <w:r>
        <w:rPr>
          <w:sz w:val="20"/>
        </w:rPr>
        <w:t xml:space="preserve">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221. </w:t>
      </w:r>
      <w:hyperlink w:history="0" r:id="rId232" w:tooltip="&quot;ГОСТ Р 59637-2021. Национальный стандарт Российской Федерации. Средства противопожарной защиты зданий и сооружений. Средства огнезащиты. Методы контроля качества огнезащитных работ при монтаже (нанесении), техническом обслуживании и ремонте&quot; (утв. и введен в действие Приказом Росстандарта от 24.08.2021 N 790-ст) {КонсультантПлюс}">
        <w:r>
          <w:rPr>
            <w:sz w:val="20"/>
            <w:color w:val="0000ff"/>
          </w:rPr>
          <w:t xml:space="preserve">ГОСТ Р 59637-2021</w:t>
        </w:r>
      </w:hyperlink>
      <w:r>
        <w:rPr>
          <w:sz w:val="20"/>
        </w:rPr>
        <w:t xml:space="preserve"> "Средства противопожарной защиты зданий и сооружений. Средства огнезащиты. Методы контроля качества огнезащитных работ при монтаже (нанесении), техническом обслуживании и ремонте"</w:t>
      </w:r>
    </w:p>
    <w:p>
      <w:pPr>
        <w:pStyle w:val="0"/>
        <w:spacing w:before="200" w:line-rule="auto"/>
        <w:ind w:firstLine="540"/>
        <w:jc w:val="both"/>
      </w:pPr>
      <w:r>
        <w:rPr>
          <w:sz w:val="20"/>
        </w:rPr>
        <w:t xml:space="preserve">222. </w:t>
      </w:r>
      <w:hyperlink w:history="0" r:id="rId233" w:tooltip="&quot;ГОСТ Р 59638-2021. Национальный стандарт Российской Федерации. Системы пожарной сигнализации. Руководство по проектированию, монтажу, техническому обслуживанию и ремонту. Методы испытаний на работоспособность&quot; (утв. и введен в действие Приказом Росстандарта от 24.08.2021 N 791-ст) {КонсультантПлюс}">
        <w:r>
          <w:rPr>
            <w:sz w:val="20"/>
            <w:color w:val="0000ff"/>
          </w:rPr>
          <w:t xml:space="preserve">ГОСТ Р 59638-2021</w:t>
        </w:r>
      </w:hyperlink>
      <w:r>
        <w:rPr>
          <w:sz w:val="20"/>
        </w:rPr>
        <w:t xml:space="preserve"> "Системы пожарной сигнализации. Руководство по проектированию, монтажу,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223. </w:t>
      </w:r>
      <w:hyperlink w:history="0" r:id="rId234" w:tooltip="&quot;ГОСТ Р 59639-2021. Национальный стандарт Российской Федерации.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quot; (утв. и введен в действие Приказом Росстандарта от 24.08.2021 N 792-ст) {КонсультантПлюс}">
        <w:r>
          <w:rPr>
            <w:sz w:val="20"/>
            <w:color w:val="0000ff"/>
          </w:rPr>
          <w:t xml:space="preserve">ГОСТ Р 59639-2021</w:t>
        </w:r>
      </w:hyperlink>
      <w:r>
        <w:rPr>
          <w:sz w:val="20"/>
        </w:rPr>
        <w:t xml:space="preserve">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224. </w:t>
      </w:r>
      <w:hyperlink w:history="0" r:id="rId235" w:tooltip="&quot;ГОСТ Р 59640-2021. Национальный стандарт Российской Федерации. Средства противопожарной защиты зданий и сооружений. Противопожарные занавесы. Руководство по проектированию, монтажу, техническому обслуживанию и ремонту. Методы испытаний на работоспособность&quot; (утв. и введен в действие Приказом Росстандарта от 24.08.2021 N 793-ст) {КонсультантПлюс}">
        <w:r>
          <w:rPr>
            <w:sz w:val="20"/>
            <w:color w:val="0000ff"/>
          </w:rPr>
          <w:t xml:space="preserve">ГОСТ Р 59640-2021</w:t>
        </w:r>
      </w:hyperlink>
      <w:r>
        <w:rPr>
          <w:sz w:val="20"/>
        </w:rPr>
        <w:t xml:space="preserve"> "Средства противопожарной защиты зданий и сооружений. Противопожарные занавесы. Руководство по проектированию, монтажу,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225. </w:t>
      </w:r>
      <w:hyperlink w:history="0" r:id="rId236" w:tooltip="&quot;ГОСТ Р 59641-2021. Национальный стандарт Российской Федерации. Средства противопожарной защиты зданий и сооружений. Средства первичные пожаротушения. Руководство по размещению, техническому обслуживанию и ремонту. Методы испытаний на работоспособность&quot; (утв. и введен в действие Приказом Росстандарта от 24.08.2021 N 794-ст) {КонсультантПлюс}">
        <w:r>
          <w:rPr>
            <w:sz w:val="20"/>
            <w:color w:val="0000ff"/>
          </w:rPr>
          <w:t xml:space="preserve">ГОСТ Р 59641-2021</w:t>
        </w:r>
      </w:hyperlink>
      <w:r>
        <w:rPr>
          <w:sz w:val="20"/>
        </w:rPr>
        <w:t xml:space="preserve"> "Средства противопожарной защиты зданий и сооружений. Средства первичные пожаротушения. Руководство по размещению,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226. </w:t>
      </w:r>
      <w:hyperlink w:history="0" r:id="rId237" w:tooltip="&quot;ГОСТ Р 59642-2021. Национальный стандарт Российской Федерации. Средства противопожарной защиты зданий и сооружений. Заполнение проемов в противопожарных преградах. Общие требования к монтажу, техническому обслуживанию и ремонту. Методы контроля&quot; (утв. и введен в действие Приказом Росстандарта от 24.08.2021 N 795-ст) {КонсультантПлюс}">
        <w:r>
          <w:rPr>
            <w:sz w:val="20"/>
            <w:color w:val="0000ff"/>
          </w:rPr>
          <w:t xml:space="preserve">ГОСТ Р 59642-2021</w:t>
        </w:r>
      </w:hyperlink>
      <w:r>
        <w:rPr>
          <w:sz w:val="20"/>
        </w:rPr>
        <w:t xml:space="preserve"> "Средства противопожарной защиты зданий и сооружений. Заполнение проемов в противопожарных преградах. Общие требования к монтажу, техническому обслуживанию и ремонту. Методы контроля"</w:t>
      </w:r>
    </w:p>
    <w:p>
      <w:pPr>
        <w:pStyle w:val="0"/>
        <w:spacing w:before="200" w:line-rule="auto"/>
        <w:ind w:firstLine="540"/>
        <w:jc w:val="both"/>
      </w:pPr>
      <w:r>
        <w:rPr>
          <w:sz w:val="20"/>
        </w:rPr>
        <w:t xml:space="preserve">227. </w:t>
      </w:r>
      <w:hyperlink w:history="0" r:id="rId238" w:tooltip="&quot;ГОСТ Р 59643-2021. Национальный стандарт Российской Федерации. Внутреннее противопожарное водоснабжение. Руководство по проектированию, монтажу, техническому обслуживанию и ремонту. Методы испытаний на работоспособность&quot; (утв. и введен в действие Приказом Росстандарта от 24.08.2021 N 796-ст) {КонсультантПлюс}">
        <w:r>
          <w:rPr>
            <w:sz w:val="20"/>
            <w:color w:val="0000ff"/>
          </w:rPr>
          <w:t xml:space="preserve">ГОСТ Р 59643-2021</w:t>
        </w:r>
      </w:hyperlink>
      <w:r>
        <w:rPr>
          <w:sz w:val="20"/>
        </w:rPr>
        <w:t xml:space="preserve"> "Внутреннее противопожарное водоснабжение. Руководство по проектированию, монтажу, техническому обслуживанию и ремонту. Методы испытаний на работоспособность"</w:t>
      </w:r>
    </w:p>
    <w:p>
      <w:pPr>
        <w:pStyle w:val="0"/>
        <w:spacing w:before="200" w:line-rule="auto"/>
        <w:ind w:firstLine="540"/>
        <w:jc w:val="both"/>
      </w:pPr>
      <w:r>
        <w:rPr>
          <w:sz w:val="20"/>
        </w:rPr>
        <w:t xml:space="preserve">228. </w:t>
      </w:r>
      <w:hyperlink w:history="0" r:id="rId239" w:tooltip="&quot;ГОСТ Р 59693-2021. Национальный стандарт Российской Федерации. Покрывала для изоляции очага возгорания. Общие технические требования. Методы испытаний&quot; (утв. и введен в действие Приказом Росстандарта от 16.09.2021 N 976-ст) {КонсультантПлюс}">
        <w:r>
          <w:rPr>
            <w:sz w:val="20"/>
            <w:color w:val="0000ff"/>
          </w:rPr>
          <w:t xml:space="preserve">ГОСТ Р 59693-2021</w:t>
        </w:r>
      </w:hyperlink>
      <w:r>
        <w:rPr>
          <w:sz w:val="20"/>
        </w:rPr>
        <w:t xml:space="preserve"> "Покрывала для изоляции очага возгорания. Общие технические требования. Методы испытаний"</w:t>
      </w:r>
    </w:p>
    <w:p>
      <w:pPr>
        <w:pStyle w:val="0"/>
        <w:spacing w:before="200" w:line-rule="auto"/>
        <w:ind w:firstLine="540"/>
        <w:jc w:val="both"/>
      </w:pPr>
      <w:r>
        <w:rPr>
          <w:sz w:val="20"/>
        </w:rPr>
        <w:t xml:space="preserve">229. ГОСТ 34714-2021 (ISO 7076-5:2014) "Установки пенного пожаротушения. Устройства генерирования компрессионной пены. Общие технические требования. Методы испытаний"</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10.03.2009 N 304-р</w:t>
            <w:br/>
            <w:t>(ред. от 26.04.2022)</w:t>
            <w:br/>
            <w:t>&lt;Об утверждении перечня национальных стандартов...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CE7159FB86FC1C487CF6436DDA6680958D29EFA00AA3DE5ABF1110285553612AB2996A114F8755EBECBA98208D6E491B0C1E05BE31DC0g8TEC" TargetMode = "External"/>
	<Relationship Id="rId8" Type="http://schemas.openxmlformats.org/officeDocument/2006/relationships/hyperlink" Target="consultantplus://offline/ref=9CE7159FB86FC1C487CF6436DDA6680950D393F506A960EFA3A81D00825A6905AC609AA014F8755DB694AC97198EEB97AADFE540FF1FC28Fg1T8C" TargetMode = "External"/>
	<Relationship Id="rId9" Type="http://schemas.openxmlformats.org/officeDocument/2006/relationships/hyperlink" Target="consultantplus://offline/ref=9CE7159FB86FC1C487CF6436DDA6680950DB9BF300A960EFA3A81D00825A6905AC609AA014F8755DB694AC97198EEB97AADFE540FF1FC28Fg1T8C" TargetMode = "External"/>
	<Relationship Id="rId10" Type="http://schemas.openxmlformats.org/officeDocument/2006/relationships/hyperlink" Target="consultantplus://offline/ref=9CE7159FB86FC1C487CF6436DDA6680955D29FFB02A760EFA3A81D00825A6905AC609AA014F8755DB694AC97198EEB97AADFE540FF1FC28Fg1T8C" TargetMode = "External"/>
	<Relationship Id="rId11" Type="http://schemas.openxmlformats.org/officeDocument/2006/relationships/hyperlink" Target="consultantplus://offline/ref=9CE7159FB86FC1C487CF6436DDA6680952DB92F303A860EFA3A81D00825A6905AC609AA014F8705EB094AC97198EEB97AADFE540FF1FC28Fg1T8C" TargetMode = "External"/>
	<Relationship Id="rId12" Type="http://schemas.openxmlformats.org/officeDocument/2006/relationships/hyperlink" Target="consultantplus://offline/ref=9CE7159FB86FC1C487CF6436DDA6680955D19FF105A960EFA3A81D00825A6905AC609AA014F8755ABD94AC97198EEB97AADFE540FF1FC28Fg1T8C" TargetMode = "External"/>
	<Relationship Id="rId13" Type="http://schemas.openxmlformats.org/officeDocument/2006/relationships/hyperlink" Target="consultantplus://offline/ref=9CE7159FB86FC1C487CF6436DDA6680955D19FF105A960EFA3A81D00825A6905BE60C2AC16FC6B5DB081FAC65FgDT8C" TargetMode = "External"/>
	<Relationship Id="rId14" Type="http://schemas.openxmlformats.org/officeDocument/2006/relationships/hyperlink" Target="consultantplus://offline/ref=9CE7159FB86FC1C487CF6436DDA6680955D29FFB02A760EFA3A81D00825A6905AC609AA014F8755DB294AC97198EEB97AADFE540FF1FC28Fg1T8C" TargetMode = "External"/>
	<Relationship Id="rId15" Type="http://schemas.openxmlformats.org/officeDocument/2006/relationships/hyperlink" Target="consultantplus://offline/ref=9CE7159FB86FC1C487CF6723C4A6680953D59FF207AA3DE5ABF1110285553600AB719AA310E67558AB9DF8C4g5TEC" TargetMode = "External"/>
	<Relationship Id="rId16" Type="http://schemas.openxmlformats.org/officeDocument/2006/relationships/hyperlink" Target="consultantplus://offline/ref=9CE7159FB86FC1C487CF7B23D8A6680950D29AF707AA3DE5ABF1110285553600AB719AA310E67558AB9DF8C4g5TEC" TargetMode = "External"/>
	<Relationship Id="rId17" Type="http://schemas.openxmlformats.org/officeDocument/2006/relationships/hyperlink" Target="consultantplus://offline/ref=9CE7159FB86FC1C487CF7B23D8A6680950D299F102AA3DE5ABF1110285553600AB719AA310E67558AB9DF8C4g5TEC" TargetMode = "External"/>
	<Relationship Id="rId18" Type="http://schemas.openxmlformats.org/officeDocument/2006/relationships/hyperlink" Target="consultantplus://offline/ref=9CE7159FB86FC1C487CF7B23D8A6680950D39FF506AA3DE5ABF1110285553600AB719AA310E67558AB9DF8C4g5TEC" TargetMode = "External"/>
	<Relationship Id="rId19" Type="http://schemas.openxmlformats.org/officeDocument/2006/relationships/hyperlink" Target="consultantplus://offline/ref=9CE7159FB86FC1C487CF7B23D8A6680950D299F30AAA3DE5ABF1110285553600AB719AA310E67558AB9DF8C4g5TEC" TargetMode = "External"/>
	<Relationship Id="rId20" Type="http://schemas.openxmlformats.org/officeDocument/2006/relationships/hyperlink" Target="consultantplus://offline/ref=9CE7159FB86FC1C487CF7B23D8A6680950D29AF705AA3DE5ABF1110285553600AB719AA310E67558AB9DF8C4g5TEC" TargetMode = "External"/>
	<Relationship Id="rId21" Type="http://schemas.openxmlformats.org/officeDocument/2006/relationships/hyperlink" Target="consultantplus://offline/ref=9CE7159FB86FC1C487CF7B23D8A6680950D293F506AA3DE5ABF1110285553600AB719AA310E67558AB9DF8C4g5TEC" TargetMode = "External"/>
	<Relationship Id="rId22" Type="http://schemas.openxmlformats.org/officeDocument/2006/relationships/hyperlink" Target="consultantplus://offline/ref=9CE7159FB86FC1C487CF7B23D8A6680950D29CF505AA3DE5ABF1110285553600AB719AA310E67558AB9DF8C4g5TEC" TargetMode = "External"/>
	<Relationship Id="rId23" Type="http://schemas.openxmlformats.org/officeDocument/2006/relationships/hyperlink" Target="consultantplus://offline/ref=9CE7159FB86FC1C487CF7B23D8A6680950D29BF502AA3DE5ABF1110285553600AB719AA310E67558AB9DF8C4g5TEC" TargetMode = "External"/>
	<Relationship Id="rId24" Type="http://schemas.openxmlformats.org/officeDocument/2006/relationships/hyperlink" Target="consultantplus://offline/ref=9CE7159FB86FC1C487CF7B23D8A6680950D29BF103AA3DE5ABF1110285553600AB719AA310E67558AB9DF8C4g5TEC" TargetMode = "External"/>
	<Relationship Id="rId25" Type="http://schemas.openxmlformats.org/officeDocument/2006/relationships/hyperlink" Target="consultantplus://offline/ref=9CE7159FB86FC1C487CF7B23D8A6680950D293F203AA3DE5ABF1110285553600AB719AA310E67558AB9DF8C4g5TEC" TargetMode = "External"/>
	<Relationship Id="rId26" Type="http://schemas.openxmlformats.org/officeDocument/2006/relationships/hyperlink" Target="consultantplus://offline/ref=9CE7159FB86FC1C487CF7B23D8A6680950D29EFA07AA3DE5ABF1110285553600AB719AA310E67558AB9DF8C4g5TEC" TargetMode = "External"/>
	<Relationship Id="rId27" Type="http://schemas.openxmlformats.org/officeDocument/2006/relationships/hyperlink" Target="consultantplus://offline/ref=9CE7159FB86FC1C487CF7B23D8A6680950D29BF501AA3DE5ABF1110285553600AB719AA310E67558AB9DF8C4g5TEC" TargetMode = "External"/>
	<Relationship Id="rId28" Type="http://schemas.openxmlformats.org/officeDocument/2006/relationships/hyperlink" Target="consultantplus://offline/ref=9CE7159FB86FC1C487CF7B23D8A6680950D29AF70AAA3DE5ABF1110285553600AB719AA310E67558AB9DF8C4g5TEC" TargetMode = "External"/>
	<Relationship Id="rId29" Type="http://schemas.openxmlformats.org/officeDocument/2006/relationships/hyperlink" Target="consultantplus://offline/ref=9CE7159FB86FC1C487CF7B23D8A6680959D69AF508F737EDF2FD13058A0A3315BA2995A50AF87043B79FFAgCT5C" TargetMode = "External"/>
	<Relationship Id="rId30" Type="http://schemas.openxmlformats.org/officeDocument/2006/relationships/hyperlink" Target="consultantplus://offline/ref=9CE7159FB86FC1C487CF7B23D8A6680950D29AF403AA3DE5ABF1110285553600AB719AA310E67558AB9DF8C4g5TEC" TargetMode = "External"/>
	<Relationship Id="rId31" Type="http://schemas.openxmlformats.org/officeDocument/2006/relationships/hyperlink" Target="consultantplus://offline/ref=9CE7159FB86FC1C487CF7B23D8A6680955D09DF308F737EDF2FD13058A0A3315BA2995A50AF87043B79FFAgCT5C" TargetMode = "External"/>
	<Relationship Id="rId32" Type="http://schemas.openxmlformats.org/officeDocument/2006/relationships/hyperlink" Target="consultantplus://offline/ref=9CE7159FB86FC1C487CF7B23D8A6680950D29AF402AA3DE5ABF1110285553600AB719AA310E67558AB9DF8C4g5TEC" TargetMode = "External"/>
	<Relationship Id="rId33" Type="http://schemas.openxmlformats.org/officeDocument/2006/relationships/hyperlink" Target="consultantplus://offline/ref=9CE7159FB86FC1C487CF7B23D8A6680950D29BF505AA3DE5ABF1110285553600AB719AA310E67558AB9DF8C4g5TEC" TargetMode = "External"/>
	<Relationship Id="rId34" Type="http://schemas.openxmlformats.org/officeDocument/2006/relationships/hyperlink" Target="consultantplus://offline/ref=9CE7159FB86FC1C487CF7B23D8A6680950D29BF507AA3DE5ABF1110285553600AB719AA310E67558AB9DF8C4g5TEC" TargetMode = "External"/>
	<Relationship Id="rId35" Type="http://schemas.openxmlformats.org/officeDocument/2006/relationships/hyperlink" Target="consultantplus://offline/ref=9CE7159FB86FC1C487CF7B23D8A6680952D09BF955FD3FB4FEFF140AD50F2604E22693BF14FD6B5FB59DgFTBC" TargetMode = "External"/>
	<Relationship Id="rId36" Type="http://schemas.openxmlformats.org/officeDocument/2006/relationships/hyperlink" Target="consultantplus://offline/ref=9CE7159FB86FC1C487CF7B23D8A6680952D69BF955FD3FB4FEFF140AD50F2604E22693BF14FD6B5FB59DgFTBC" TargetMode = "External"/>
	<Relationship Id="rId37" Type="http://schemas.openxmlformats.org/officeDocument/2006/relationships/hyperlink" Target="consultantplus://offline/ref=9CE7159FB86FC1C487CF7B23D8A6680955DA91A45FF566B8FCF81B55D01A375CED2089A111E6775DB7g9TCC" TargetMode = "External"/>
	<Relationship Id="rId38" Type="http://schemas.openxmlformats.org/officeDocument/2006/relationships/hyperlink" Target="consultantplus://offline/ref=9CE7159FB86FC1C487CF7B23D8A6680959D59FF608F737EDF2FD13058A0A3315BA2995A50AF87043B79FFAgCT5C" TargetMode = "External"/>
	<Relationship Id="rId39" Type="http://schemas.openxmlformats.org/officeDocument/2006/relationships/hyperlink" Target="consultantplus://offline/ref=9CE7159FB86FC1C487CF6723C4A6680953D59FF205AA3DE5ABF1110285553600AB719AA310E67558AB9DF8C4g5TEC" TargetMode = "External"/>
	<Relationship Id="rId40" Type="http://schemas.openxmlformats.org/officeDocument/2006/relationships/hyperlink" Target="consultantplus://offline/ref=9CE7159FB86FC1C487CF7B23D8A6680950D09CFB00AA3DE5ABF1110285553600AB719AA310E67558AB9DF8C4g5TEC" TargetMode = "External"/>
	<Relationship Id="rId41" Type="http://schemas.openxmlformats.org/officeDocument/2006/relationships/hyperlink" Target="consultantplus://offline/ref=9CE7159FB86FC1C487CF7B23D8A6680950DB99FA03AA3DE5ABF1110285553600AB719AA310E67558AB9DF8C4g5TEC" TargetMode = "External"/>
	<Relationship Id="rId42" Type="http://schemas.openxmlformats.org/officeDocument/2006/relationships/hyperlink" Target="consultantplus://offline/ref=9CE7159FB86FC1C487CF7B23D8A6680950D29BF50BAA3DE5ABF1110285553600AB719AA310E67558AB9DF8C4g5TEC" TargetMode = "External"/>
	<Relationship Id="rId43" Type="http://schemas.openxmlformats.org/officeDocument/2006/relationships/hyperlink" Target="consultantplus://offline/ref=9CE7159FB86FC1C487CF7B23D8A6680957D392FB08F737EDF2FD13058A0A3315BA2995A50AF87043B79FFAgCT5C" TargetMode = "External"/>
	<Relationship Id="rId44" Type="http://schemas.openxmlformats.org/officeDocument/2006/relationships/hyperlink" Target="consultantplus://offline/ref=9CE7159FB86FC1C487CF7B23D8A6680957D69BF008F737EDF2FD13058A0A3315BA2995A50AF87043B79FFAgCT5C" TargetMode = "External"/>
	<Relationship Id="rId45" Type="http://schemas.openxmlformats.org/officeDocument/2006/relationships/hyperlink" Target="consultantplus://offline/ref=9CE7159FB86FC1C487CF7B23D8A6680950DB9AFA01AA3DE5ABF1110285553600AB719AA310E67558AB9DF8C4g5TEC" TargetMode = "External"/>
	<Relationship Id="rId46" Type="http://schemas.openxmlformats.org/officeDocument/2006/relationships/hyperlink" Target="consultantplus://offline/ref=9CE7159FB86FC1C487CF7B23D8A6680957D69BF608F737EDF2FD13058A0A3315BA2995A50AF87043B79FFAgCT5C" TargetMode = "External"/>
	<Relationship Id="rId47" Type="http://schemas.openxmlformats.org/officeDocument/2006/relationships/hyperlink" Target="consultantplus://offline/ref=9CE7159FB86FC1C487CF7B23D8A6680950D29CF000AA3DE5ABF1110285553600AB719AA310E67558AB9DF8C4g5TEC" TargetMode = "External"/>
	<Relationship Id="rId48" Type="http://schemas.openxmlformats.org/officeDocument/2006/relationships/hyperlink" Target="consultantplus://offline/ref=9CE7159FB86FC1C487CF7B23D8A6680950DB9AFA00AA3DE5ABF1110285553600AB719AA310E67558AB9DF8C4g5TEC" TargetMode = "External"/>
	<Relationship Id="rId49" Type="http://schemas.openxmlformats.org/officeDocument/2006/relationships/hyperlink" Target="consultantplus://offline/ref=9CE7159FB86FC1C487CF7B23D8A6680950D09CF400AA3DE5ABF1110285553600AB719AA310E67558AB9DF8C4g5TEC" TargetMode = "External"/>
	<Relationship Id="rId50" Type="http://schemas.openxmlformats.org/officeDocument/2006/relationships/hyperlink" Target="consultantplus://offline/ref=9CE7159FB86FC1C487CF7B23D8A6680950D29AF400AA3DE5ABF1110285553600AB719AA310E67558AB9DF8C4g5TEC" TargetMode = "External"/>
	<Relationship Id="rId51" Type="http://schemas.openxmlformats.org/officeDocument/2006/relationships/hyperlink" Target="consultantplus://offline/ref=9CE7159FB86FC1C487CF7B23D8A6680950D293F201AA3DE5ABF1110285553600AB719AA310E67558AB9DF8C4g5TEC" TargetMode = "External"/>
	<Relationship Id="rId52" Type="http://schemas.openxmlformats.org/officeDocument/2006/relationships/hyperlink" Target="consultantplus://offline/ref=9CE7159FB86FC1C487CF7B23D8A6680950D29EF404AA3DE5ABF1110285553600AB719AA310E67558AB9DF8C4g5TEC" TargetMode = "External"/>
	<Relationship Id="rId53" Type="http://schemas.openxmlformats.org/officeDocument/2006/relationships/hyperlink" Target="consultantplus://offline/ref=9CE7159FB86FC1C487CF7B23D8A6680950D49DF20AAA3DE5ABF1110285553600AB719AA310E67558AB9DF8C4g5TEC" TargetMode = "External"/>
	<Relationship Id="rId54" Type="http://schemas.openxmlformats.org/officeDocument/2006/relationships/hyperlink" Target="consultantplus://offline/ref=9CE7159FB86FC1C487CF7B23D8A6680950D49FF502AA3DE5ABF1110285553600AB719AA310E67558AB9DF8C4g5TEC" TargetMode = "External"/>
	<Relationship Id="rId55" Type="http://schemas.openxmlformats.org/officeDocument/2006/relationships/hyperlink" Target="consultantplus://offline/ref=9CE7159FB86FC1C487CF7B23D8A6680950D493F404AA3DE5ABF1110285553600AB719AA310E67558AB9DF8C4g5TEC" TargetMode = "External"/>
	<Relationship Id="rId56" Type="http://schemas.openxmlformats.org/officeDocument/2006/relationships/hyperlink" Target="consultantplus://offline/ref=9CE7159FB86FC1C487CF7B23D8A6680950D49AF703AA3DE5ABF1110285553600AB719AA310E67558AB9DF8C4g5TEC" TargetMode = "External"/>
	<Relationship Id="rId57" Type="http://schemas.openxmlformats.org/officeDocument/2006/relationships/hyperlink" Target="consultantplus://offline/ref=9CE7159FB86FC1C487CF7B23D8A6680950DB98FB03AA3DE5ABF1110285553600AB719AA310E67558AB9DF8C4g5TEC" TargetMode = "External"/>
	<Relationship Id="rId58" Type="http://schemas.openxmlformats.org/officeDocument/2006/relationships/hyperlink" Target="consultantplus://offline/ref=9CE7159FB86FC1C487CF7B23D8A6680950DB9BFA0AAA3DE5ABF1110285553600AB719AA310E67558AB9DF8C4g5TEC" TargetMode = "External"/>
	<Relationship Id="rId59" Type="http://schemas.openxmlformats.org/officeDocument/2006/relationships/hyperlink" Target="consultantplus://offline/ref=9CE7159FB86FC1C487CF7B23D8A6680950D49CF20AAA3DE5ABF1110285553600AB719AA310E67558AB9DF8C4g5TEC" TargetMode = "External"/>
	<Relationship Id="rId60" Type="http://schemas.openxmlformats.org/officeDocument/2006/relationships/hyperlink" Target="consultantplus://offline/ref=9CE7159FB86FC1C487CF7B23D8A6680950D49DF205AA3DE5ABF1110285553600AB719AA310E67558AB9DF8C4g5TEC" TargetMode = "External"/>
	<Relationship Id="rId61" Type="http://schemas.openxmlformats.org/officeDocument/2006/relationships/hyperlink" Target="consultantplus://offline/ref=9CE7159FB86FC1C487CF7B23D8A6680950DB98F101AA3DE5ABF1110285553600AB719AA310E67558AB9DF8C4g5TEC" TargetMode = "External"/>
	<Relationship Id="rId62" Type="http://schemas.openxmlformats.org/officeDocument/2006/relationships/hyperlink" Target="consultantplus://offline/ref=9CE7159FB86FC1C487CF7B23D8A6680950D49BF50BAA3DE5ABF1110285553600AB719AA310E67558AB9DF8C4g5TEC" TargetMode = "External"/>
	<Relationship Id="rId63" Type="http://schemas.openxmlformats.org/officeDocument/2006/relationships/hyperlink" Target="consultantplus://offline/ref=9CE7159FB86FC1C487CF7B23D8A6680950D49BF407AA3DE5ABF1110285553600AB719AA310E67558AB9DF8C4g5TEC" TargetMode = "External"/>
	<Relationship Id="rId64" Type="http://schemas.openxmlformats.org/officeDocument/2006/relationships/hyperlink" Target="consultantplus://offline/ref=9CE7159FB86FC1C487CF7B23D8A6680950D499F600AA3DE5ABF1110285553600AB719AA310E67558AB9DF8C4g5TEC" TargetMode = "External"/>
	<Relationship Id="rId65" Type="http://schemas.openxmlformats.org/officeDocument/2006/relationships/hyperlink" Target="consultantplus://offline/ref=9CE7159FB86FC1C487CF7B23D8A6680950D49CF507AA3DE5ABF1110285553600AB719AA310E67558AB9DF8C4g5TEC" TargetMode = "External"/>
	<Relationship Id="rId66" Type="http://schemas.openxmlformats.org/officeDocument/2006/relationships/hyperlink" Target="consultantplus://offline/ref=9CE7159FB86FC1C487CF7B23D8A6680950D49BF503AA3DE5ABF1110285553600AB719AA310E67558AB9DF8C4g5TEC" TargetMode = "External"/>
	<Relationship Id="rId67" Type="http://schemas.openxmlformats.org/officeDocument/2006/relationships/hyperlink" Target="consultantplus://offline/ref=9CE7159FB86FC1C487CF7B23D8A6680957DB99F508F737EDF2FD13058A0A3315BA2995A50AF87043B79FFAgCT5C" TargetMode = "External"/>
	<Relationship Id="rId68" Type="http://schemas.openxmlformats.org/officeDocument/2006/relationships/hyperlink" Target="consultantplus://offline/ref=9CE7159FB86FC1C487CF7B23D8A6680954D79AF608F737EDF2FD13058A0A3315BA2995A50AF87043B79FFAgCT5C" TargetMode = "External"/>
	<Relationship Id="rId69" Type="http://schemas.openxmlformats.org/officeDocument/2006/relationships/hyperlink" Target="consultantplus://offline/ref=9CE7159FB86FC1C487CF7B23D8A6680953D79CF707AA3DE5ABF1110285553600AB719AA310E67558AB9DF8C4g5TEC" TargetMode = "External"/>
	<Relationship Id="rId70" Type="http://schemas.openxmlformats.org/officeDocument/2006/relationships/hyperlink" Target="consultantplus://offline/ref=9CE7159FB86FC1C487CF7B23D8A6680958D599F108F737EDF2FD13058A0A3315BA2995A50AF87043B79FFAgCT5C" TargetMode = "External"/>
	<Relationship Id="rId71" Type="http://schemas.openxmlformats.org/officeDocument/2006/relationships/hyperlink" Target="consultantplus://offline/ref=9CE7159FB86FC1C487CF7B23D8A6680956D59AF308F737EDF2FD13058A0A3315BA2995A50AF87043B79FFAgCT5C" TargetMode = "External"/>
	<Relationship Id="rId72" Type="http://schemas.openxmlformats.org/officeDocument/2006/relationships/hyperlink" Target="consultantplus://offline/ref=9CE7159FB86FC1C487CF7B23D8A6680953D79EF70BAA3DE5ABF1110285553600AB719AA310E67558AB9DF8C4g5TEC" TargetMode = "External"/>
	<Relationship Id="rId73" Type="http://schemas.openxmlformats.org/officeDocument/2006/relationships/hyperlink" Target="consultantplus://offline/ref=9CE7159FB86FC1C487CF7B23D8A6680950D292F305AA3DE5ABF1110285553600AB719AA310E67558AB9DF8C4g5TEC" TargetMode = "External"/>
	<Relationship Id="rId74" Type="http://schemas.openxmlformats.org/officeDocument/2006/relationships/hyperlink" Target="consultantplus://offline/ref=9CE7159FB86FC1C487CF7B23D8A6680950D292F304AA3DE5ABF1110285553600AB719AA310E67558AB9DF8C4g5TEC" TargetMode = "External"/>
	<Relationship Id="rId75" Type="http://schemas.openxmlformats.org/officeDocument/2006/relationships/hyperlink" Target="consultantplus://offline/ref=9CE7159FB86FC1C487CF7B23D8A6680950D292F306AA3DE5ABF1110285553600AB719AA310E67558AB9DF8C4g5TEC" TargetMode = "External"/>
	<Relationship Id="rId76" Type="http://schemas.openxmlformats.org/officeDocument/2006/relationships/hyperlink" Target="consultantplus://offline/ref=9CE7159FB86FC1C487CF7B23D8A6680950D19DF507AA3DE5ABF1110285553600AB719AA310E67558AB9DF8C4g5TEC" TargetMode = "External"/>
	<Relationship Id="rId77" Type="http://schemas.openxmlformats.org/officeDocument/2006/relationships/hyperlink" Target="consultantplus://offline/ref=9CE7159FB86FC1C487CF6D2FDAA6680955D69BF70AA760EFA3A81D00825A6905BE60C2AC16FC6B5DB081FAC65FgDT8C" TargetMode = "External"/>
	<Relationship Id="rId78" Type="http://schemas.openxmlformats.org/officeDocument/2006/relationships/hyperlink" Target="consultantplus://offline/ref=9CE7159FB86FC1C487CF7B23D8A6680950DB99F407AA3DE5ABF1110285553600AB719AA310E67558AB9DF8C4g5TEC" TargetMode = "External"/>
	<Relationship Id="rId79" Type="http://schemas.openxmlformats.org/officeDocument/2006/relationships/hyperlink" Target="consultantplus://offline/ref=9CE7159FB86FC1C487CF6D2FDAA6680955D492F50AA460EFA3A81D00825A6905BE60C2AC16FC6B5DB081FAC65FgDT8C" TargetMode = "External"/>
	<Relationship Id="rId80" Type="http://schemas.openxmlformats.org/officeDocument/2006/relationships/hyperlink" Target="consultantplus://offline/ref=9CE7159FB86FC1C487CF7B23D8A6680950D19BF307AA3DE5ABF1110285553600AB719AA310E67558AB9DF8C4g5TEC" TargetMode = "External"/>
	<Relationship Id="rId81" Type="http://schemas.openxmlformats.org/officeDocument/2006/relationships/hyperlink" Target="consultantplus://offline/ref=9CE7159FB86FC1C487CF7B23D8A6680950D298FB0BAA3DE5ABF1110285553600AB719AA310E67558AB9DF8C4g5TEC" TargetMode = "External"/>
	<Relationship Id="rId82" Type="http://schemas.openxmlformats.org/officeDocument/2006/relationships/hyperlink" Target="consultantplus://offline/ref=9CE7159FB86FC1C487CF7B23D8A6680950D298FB0AAA3DE5ABF1110285553600AB719AA310E67558AB9DF8C4g5TEC" TargetMode = "External"/>
	<Relationship Id="rId83" Type="http://schemas.openxmlformats.org/officeDocument/2006/relationships/hyperlink" Target="consultantplus://offline/ref=9CE7159FB86FC1C487CF7B23D8A6680950D29BF407AA3DE5ABF1110285553600AB719AA310E67558AB9DF8C4g5TEC" TargetMode = "External"/>
	<Relationship Id="rId84" Type="http://schemas.openxmlformats.org/officeDocument/2006/relationships/hyperlink" Target="consultantplus://offline/ref=9CE7159FB86FC1C487CF7B23D8A6680950D29BF406AA3DE5ABF1110285553600AB719AA310E67558AB9DF8C4g5TEC" TargetMode = "External"/>
	<Relationship Id="rId85" Type="http://schemas.openxmlformats.org/officeDocument/2006/relationships/hyperlink" Target="consultantplus://offline/ref=9CE7159FB86FC1C487CF7B23D8A6680950D298F601AA3DE5ABF1110285553600AB719AA310E67558AB9DF8C4g5TEC" TargetMode = "External"/>
	<Relationship Id="rId86" Type="http://schemas.openxmlformats.org/officeDocument/2006/relationships/hyperlink" Target="consultantplus://offline/ref=9CE7159FB86FC1C487CF7B23D8A6680950D298F600AA3DE5ABF1110285553600AB719AA310E67558AB9DF8C4g5TEC" TargetMode = "External"/>
	<Relationship Id="rId87" Type="http://schemas.openxmlformats.org/officeDocument/2006/relationships/hyperlink" Target="consultantplus://offline/ref=9CE7159FB86FC1C487CF7B23D8A6680950D299F404AA3DE5ABF1110285553600AB719AA310E67558AB9DF8C4g5TEC" TargetMode = "External"/>
	<Relationship Id="rId88" Type="http://schemas.openxmlformats.org/officeDocument/2006/relationships/hyperlink" Target="consultantplus://offline/ref=9CE7159FB86FC1C487CF6723C4A6680953D79CF502AA3DE5ABF1110285553600AB719AA310E67558AB9DF8C4g5TEC" TargetMode = "External"/>
	<Relationship Id="rId89" Type="http://schemas.openxmlformats.org/officeDocument/2006/relationships/hyperlink" Target="consultantplus://offline/ref=9CE7159FB86FC1C487CF7B23D8A6680950D299F202AA3DE5ABF1110285553600AB719AA310E67558AB9DF8C4g5TEC" TargetMode = "External"/>
	<Relationship Id="rId90" Type="http://schemas.openxmlformats.org/officeDocument/2006/relationships/hyperlink" Target="consultantplus://offline/ref=9CE7159FB86FC1C487CF7B23D8A6680950D29EF701AA3DE5ABF1110285553600AB719AA310E67558AB9DF8C4g5TEC" TargetMode = "External"/>
	<Relationship Id="rId91" Type="http://schemas.openxmlformats.org/officeDocument/2006/relationships/hyperlink" Target="consultantplus://offline/ref=9CE7159FB86FC1C487CF6D2FDAA6680955D692F702A460EFA3A81D00825A6905BE60C2AC16FC6B5DB081FAC65FgDT8C" TargetMode = "External"/>
	<Relationship Id="rId92" Type="http://schemas.openxmlformats.org/officeDocument/2006/relationships/hyperlink" Target="consultantplus://offline/ref=9CE7159FB86FC1C487CF6D2FDAA6680955D692F702A660EFA3A81D00825A6905BE60C2AC16FC6B5DB081FAC65FgDT8C" TargetMode = "External"/>
	<Relationship Id="rId93" Type="http://schemas.openxmlformats.org/officeDocument/2006/relationships/hyperlink" Target="consultantplus://offline/ref=9CE7159FB86FC1C487CF7B23D8A6680950D298F607AA3DE5ABF1110285553600AB719AA310E67558AB9DF8C4g5TEC" TargetMode = "External"/>
	<Relationship Id="rId94" Type="http://schemas.openxmlformats.org/officeDocument/2006/relationships/hyperlink" Target="consultantplus://offline/ref=9CE7159FB86FC1C487CF7B23D8A6680950D298F606AA3DE5ABF1110285553600AB719AA310E67558AB9DF8C4g5TEC" TargetMode = "External"/>
	<Relationship Id="rId95" Type="http://schemas.openxmlformats.org/officeDocument/2006/relationships/hyperlink" Target="consultantplus://offline/ref=9CE7159FB86FC1C487CF7B23D8A6680950D29BF404AA3DE5ABF1110285553600AB719AA310E67558AB9DF8C4g5TEC" TargetMode = "External"/>
	<Relationship Id="rId96" Type="http://schemas.openxmlformats.org/officeDocument/2006/relationships/hyperlink" Target="consultantplus://offline/ref=9CE7159FB86FC1C487CF7B23D8A6680950D299F40BAA3DE5ABF1110285553600AB719AA310E67558AB9DF8C4g5TEC" TargetMode = "External"/>
	<Relationship Id="rId97" Type="http://schemas.openxmlformats.org/officeDocument/2006/relationships/hyperlink" Target="consultantplus://offline/ref=9CE7159FB86FC1C487CF7B23D8A6680950D29CF602AA3DE5ABF1110285553600AB719AA310E67558AB9DF8C4g5TEC" TargetMode = "External"/>
	<Relationship Id="rId98" Type="http://schemas.openxmlformats.org/officeDocument/2006/relationships/hyperlink" Target="consultantplus://offline/ref=9CE7159FB86FC1C487CF7B23D8A6680953D39EF506AA3DE5ABF1110285553600AB719AA310E67558AB9DF8C4g5TEC" TargetMode = "External"/>
	<Relationship Id="rId99" Type="http://schemas.openxmlformats.org/officeDocument/2006/relationships/hyperlink" Target="consultantplus://offline/ref=9CE7159FB86FC1C487CF7B23D8A6680950D29CF600AA3DE5ABF1110285553600AB719AA310E67558AB9DF8C4g5TEC" TargetMode = "External"/>
	<Relationship Id="rId100" Type="http://schemas.openxmlformats.org/officeDocument/2006/relationships/hyperlink" Target="consultantplus://offline/ref=9CE7159FB86FC1C487CF7B23D8A6680950D299F201AA3DE5ABF1110285553600AB719AA310E67558AB9DF8C4g5TEC" TargetMode = "External"/>
	<Relationship Id="rId101" Type="http://schemas.openxmlformats.org/officeDocument/2006/relationships/hyperlink" Target="consultantplus://offline/ref=9CE7159FB86FC1C487CF7B23D8A6680950D292F003AA3DE5ABF1110285553600AB719AA310E67558AB9DF8C4g5TEC" TargetMode = "External"/>
	<Relationship Id="rId102" Type="http://schemas.openxmlformats.org/officeDocument/2006/relationships/hyperlink" Target="consultantplus://offline/ref=9CE7159FB86FC1C487CF7B23D8A6680950D299F40AAA3DE5ABF1110285553600AB719AA310E67558AB9DF8C4g5TEC" TargetMode = "External"/>
	<Relationship Id="rId103" Type="http://schemas.openxmlformats.org/officeDocument/2006/relationships/hyperlink" Target="consultantplus://offline/ref=9CE7159FB86FC1C487CF7B23D8A6680950D299F503AA3DE5ABF1110285553600AB719AA310E67558AB9DF8C4g5TEC" TargetMode = "External"/>
	<Relationship Id="rId104" Type="http://schemas.openxmlformats.org/officeDocument/2006/relationships/hyperlink" Target="consultantplus://offline/ref=9CE7159FB86FC1C487CF7B23D8A6680950D299F200AA3DE5ABF1110285553600AB719AA310E67558AB9DF8C4g5TEC" TargetMode = "External"/>
	<Relationship Id="rId105" Type="http://schemas.openxmlformats.org/officeDocument/2006/relationships/hyperlink" Target="consultantplus://offline/ref=9CE7159FB86FC1C487CF7B23D8A6680950D298F605AA3DE5ABF1110285553600AB719AA310E67558AB9DF8C4g5TEC" TargetMode = "External"/>
	<Relationship Id="rId106" Type="http://schemas.openxmlformats.org/officeDocument/2006/relationships/hyperlink" Target="consultantplus://offline/ref=9CE7159FB86FC1C487CF7B23D8A6680950D29EF707AA3DE5ABF1110285553600AB719AA310E67558AB9DF8C4g5TEC" TargetMode = "External"/>
	<Relationship Id="rId107" Type="http://schemas.openxmlformats.org/officeDocument/2006/relationships/hyperlink" Target="consultantplus://offline/ref=9CE7159FB86FC1C487CF7B23D8A6680950D29CF300AA3DE5ABF1110285553600AB719AA310E67558AB9DF8C4g5TEC" TargetMode = "External"/>
	<Relationship Id="rId108" Type="http://schemas.openxmlformats.org/officeDocument/2006/relationships/hyperlink" Target="consultantplus://offline/ref=9CE7159FB86FC1C487CF7B23D8A6680950D298F604AA3DE5ABF1110285553600AB719AA310E67558AB9DF8C4g5TEC" TargetMode = "External"/>
	<Relationship Id="rId109" Type="http://schemas.openxmlformats.org/officeDocument/2006/relationships/hyperlink" Target="consultantplus://offline/ref=9CE7159FB86FC1C487CF7B23D8A6680950D299F20BAA3DE5ABF1110285553600AB719AA310E67558AB9DF8C4g5TEC" TargetMode = "External"/>
	<Relationship Id="rId110" Type="http://schemas.openxmlformats.org/officeDocument/2006/relationships/hyperlink" Target="consultantplus://offline/ref=9CE7159FB86FC1C487CF7B23D8A6680950DB9AF503AA3DE5ABF1110285553600AB719AA310E67558AB9DF8C4g5TEC" TargetMode = "External"/>
	<Relationship Id="rId111" Type="http://schemas.openxmlformats.org/officeDocument/2006/relationships/hyperlink" Target="consultantplus://offline/ref=9CE7159FB86FC1C487CF7B23D8A6680950D299F502AA3DE5ABF1110285553600AB719AA310E67558AB9DF8C4g5TEC" TargetMode = "External"/>
	<Relationship Id="rId112" Type="http://schemas.openxmlformats.org/officeDocument/2006/relationships/hyperlink" Target="consultantplus://offline/ref=9CE7159FB86FC1C487CF7B23D8A6680950D299F504AA3DE5ABF1110285553600AB719AA310E67558AB9DF8C4g5TEC" TargetMode = "External"/>
	<Relationship Id="rId113" Type="http://schemas.openxmlformats.org/officeDocument/2006/relationships/hyperlink" Target="consultantplus://offline/ref=9CE7159FB86FC1C487CF6723C4A6680953D59AF705AA3DE5ABF1110285553600AB719AA310E67558AB9DF8C4g5TEC" TargetMode = "External"/>
	<Relationship Id="rId114" Type="http://schemas.openxmlformats.org/officeDocument/2006/relationships/hyperlink" Target="consultantplus://offline/ref=9CE7159FB86FC1C487CF7B23D8A6680950DB99F204AA3DE5ABF1110285553600AB719AA310E67558AB9DF8C4g5TEC" TargetMode = "External"/>
	<Relationship Id="rId115" Type="http://schemas.openxmlformats.org/officeDocument/2006/relationships/hyperlink" Target="consultantplus://offline/ref=9CE7159FB86FC1C487CF7B23D8A6680950D299F501AA3DE5ABF1110285553600AB719AA310E67558AB9DF8C4g5TEC" TargetMode = "External"/>
	<Relationship Id="rId116" Type="http://schemas.openxmlformats.org/officeDocument/2006/relationships/hyperlink" Target="consultantplus://offline/ref=9CE7159FB86FC1C487CF7B23D8A6680953D69BF104AA3DE5ABF1110285553600AB719AA310E67558AB9DF8C4g5TEC" TargetMode = "External"/>
	<Relationship Id="rId117" Type="http://schemas.openxmlformats.org/officeDocument/2006/relationships/hyperlink" Target="consultantplus://offline/ref=9CE7159FB86FC1C487CF7B23D8A6680950DB9AF203AA3DE5ABF1110285553600AB719AA310E67558AB9DF8C4g5TEC" TargetMode = "External"/>
	<Relationship Id="rId118" Type="http://schemas.openxmlformats.org/officeDocument/2006/relationships/hyperlink" Target="consultantplus://offline/ref=9CE7159FB86FC1C487CF7B23D8A6680950DB9AF202AA3DE5ABF1110285553600AB719AA310E67558AB9DF8C4g5TEC" TargetMode = "External"/>
	<Relationship Id="rId119" Type="http://schemas.openxmlformats.org/officeDocument/2006/relationships/hyperlink" Target="consultantplus://offline/ref=9CE7159FB86FC1C487CF7B23D8A6680950D29CF306AA3DE5ABF1110285553600AB719AA310E67558AB9DF8C4g5TEC" TargetMode = "External"/>
	<Relationship Id="rId120" Type="http://schemas.openxmlformats.org/officeDocument/2006/relationships/hyperlink" Target="consultantplus://offline/ref=9CE7159FB86FC1C487CF7B23D8A6680950DB9AF005AA3DE5ABF1110285553600AB719AA310E67558AB9DF8C4g5TEC" TargetMode = "External"/>
	<Relationship Id="rId121" Type="http://schemas.openxmlformats.org/officeDocument/2006/relationships/hyperlink" Target="consultantplus://offline/ref=9CE7159FB86FC1C487CF7B23D8A6680950D29CF305AA3DE5ABF1110285553600AB719AA310E67558AB9DF8C4g5TEC" TargetMode = "External"/>
	<Relationship Id="rId122" Type="http://schemas.openxmlformats.org/officeDocument/2006/relationships/hyperlink" Target="consultantplus://offline/ref=9CE7159FB86FC1C487CF7B23D8A6680950D29CF605AA3DE5ABF1110285553600AB719AA310E67558AB9DF8C4g5TEC" TargetMode = "External"/>
	<Relationship Id="rId123" Type="http://schemas.openxmlformats.org/officeDocument/2006/relationships/hyperlink" Target="consultantplus://offline/ref=9CE7159FB86FC1C487CF7B23D8A6680950DB99F202AA3DE5ABF1110285553600AB719AA310E67558AB9DF8C4g5TEC" TargetMode = "External"/>
	<Relationship Id="rId124" Type="http://schemas.openxmlformats.org/officeDocument/2006/relationships/hyperlink" Target="consultantplus://offline/ref=9CE7159FB86FC1C487CF6D2FDAA6680955D692F702A760EFA3A81D00825A6905BE60C2AC16FC6B5DB081FAC65FgDT8C" TargetMode = "External"/>
	<Relationship Id="rId125" Type="http://schemas.openxmlformats.org/officeDocument/2006/relationships/hyperlink" Target="consultantplus://offline/ref=9CE7159FB86FC1C487CF7B23D8A6680950D29CF304AA3DE5ABF1110285553600AB719AA310E67558AB9DF8C4g5TEC" TargetMode = "External"/>
	<Relationship Id="rId126" Type="http://schemas.openxmlformats.org/officeDocument/2006/relationships/hyperlink" Target="consultantplus://offline/ref=9CE7159FB86FC1C487CF7B23D8A6680950D293F406AA3DE5ABF1110285553600AB719AA310E67558AB9DF8C4g5TEC" TargetMode = "External"/>
	<Relationship Id="rId127" Type="http://schemas.openxmlformats.org/officeDocument/2006/relationships/hyperlink" Target="consultantplus://offline/ref=9CE7159FB86FC1C487CF7B23D8A6680950D293FB02AA3DE5ABF1110285553600AB719AA310E67558AB9DF8C4g5TEC" TargetMode = "External"/>
	<Relationship Id="rId128" Type="http://schemas.openxmlformats.org/officeDocument/2006/relationships/hyperlink" Target="consultantplus://offline/ref=9CE7159FB86FC1C487CF7B23D8A6680950D29CF604AA3DE5ABF1110285553600AB719AA310E67558AB9DF8C4g5TEC" TargetMode = "External"/>
	<Relationship Id="rId129" Type="http://schemas.openxmlformats.org/officeDocument/2006/relationships/hyperlink" Target="consultantplus://offline/ref=9CE7159FB86FC1C487CF7B23D8A6680950D29CF30BAA3DE5ABF1110285553600AB719AA310E67558AB9DF8C4g5TEC" TargetMode = "External"/>
	<Relationship Id="rId130" Type="http://schemas.openxmlformats.org/officeDocument/2006/relationships/hyperlink" Target="consultantplus://offline/ref=9CE7159FB86FC1C487CF6D2FDAA6680955D692F20BA860EFA3A81D00825A6905BE60C2AC16FC6B5DB081FAC65FgDT8C" TargetMode = "External"/>
	<Relationship Id="rId131" Type="http://schemas.openxmlformats.org/officeDocument/2006/relationships/hyperlink" Target="consultantplus://offline/ref=9CE7159FB86FC1C487CF7B23D8A6680950D29CF105AA3DE5ABF1110285553600AB719AA310E67558AB9DF8C4g5TEC" TargetMode = "External"/>
	<Relationship Id="rId132" Type="http://schemas.openxmlformats.org/officeDocument/2006/relationships/hyperlink" Target="consultantplus://offline/ref=9CE7159FB86FC1C487CF7B23D8A6680953D79EF504AA3DE5ABF1110285553600AB719AA310E67558AB9DF8C4g5TEC" TargetMode = "External"/>
	<Relationship Id="rId133" Type="http://schemas.openxmlformats.org/officeDocument/2006/relationships/hyperlink" Target="consultantplus://offline/ref=9CE7159FB86FC1C487CF7B23D8A6680950D29CF303AA3DE5ABF1110285553600AB719AA310E67558AB9DF8C4g5TEC" TargetMode = "External"/>
	<Relationship Id="rId134" Type="http://schemas.openxmlformats.org/officeDocument/2006/relationships/hyperlink" Target="consultantplus://offline/ref=9CE7159FB86FC1C487CF7B23D8A6680950D29CF302AA3DE5ABF1110285553600AB719AA310E67558AB9DF8C4g5TEC" TargetMode = "External"/>
	<Relationship Id="rId135" Type="http://schemas.openxmlformats.org/officeDocument/2006/relationships/hyperlink" Target="consultantplus://offline/ref=9CE7159FB86FC1C487CF7B23D8A6680950D593F305AA3DE5ABF1110285553600AB719AA310E67558AB9DF8C4g5TEC" TargetMode = "External"/>
	<Relationship Id="rId136" Type="http://schemas.openxmlformats.org/officeDocument/2006/relationships/hyperlink" Target="consultantplus://offline/ref=9CE7159FB86FC1C487CF7B23D8A6680950D69FF302AA3DE5ABF1110285553600AB719AA310E67558AB9DF8C4g5TEC" TargetMode = "External"/>
	<Relationship Id="rId137" Type="http://schemas.openxmlformats.org/officeDocument/2006/relationships/hyperlink" Target="consultantplus://offline/ref=9CE7159FB86FC1C487CF7B23D8A6680950D79AFA03AA3DE5ABF1110285553600AB719AA310E67558AB9DF8C4g5TEC" TargetMode = "External"/>
	<Relationship Id="rId138" Type="http://schemas.openxmlformats.org/officeDocument/2006/relationships/hyperlink" Target="consultantplus://offline/ref=9CE7159FB86FC1C487CF7B23D8A6680950D792F401AA3DE5ABF1110285553600AB719AA310E67558AB9DF8C4g5TEC" TargetMode = "External"/>
	<Relationship Id="rId139" Type="http://schemas.openxmlformats.org/officeDocument/2006/relationships/hyperlink" Target="consultantplus://offline/ref=9CE7159FB86FC1C487CF7B23D8A6680950D59EF10AAA3DE5ABF1110285553600AB719AA310E67558AB9DF8C4g5TEC" TargetMode = "External"/>
	<Relationship Id="rId140" Type="http://schemas.openxmlformats.org/officeDocument/2006/relationships/hyperlink" Target="consultantplus://offline/ref=9CE7159FB86FC1C487CF6723C4A6680957D399F208F737EDF2FD13058A0A3315BA2995A50AF87043B79FFAgCT5C" TargetMode = "External"/>
	<Relationship Id="rId141" Type="http://schemas.openxmlformats.org/officeDocument/2006/relationships/hyperlink" Target="consultantplus://offline/ref=9CE7159FB86FC1C487CF7B23D8A6680950D699FA04AA3DE5ABF1110285553600AB719AA310E67558AB9DF8C4g5TEC" TargetMode = "External"/>
	<Relationship Id="rId142" Type="http://schemas.openxmlformats.org/officeDocument/2006/relationships/hyperlink" Target="consultantplus://offline/ref=9CE7159FB86FC1C487CF7B23D8A6680953D39AF504AA3DE5ABF1110285553600AB719AA310E67558AB9DF8C4g5TEC" TargetMode = "External"/>
	<Relationship Id="rId143" Type="http://schemas.openxmlformats.org/officeDocument/2006/relationships/hyperlink" Target="consultantplus://offline/ref=9CE7159FB86FC1C487CF7B23D8A6680950D59EF60AAA3DE5ABF1110285553600AB719AA310E67558AB9DF8C4g5TEC" TargetMode = "External"/>
	<Relationship Id="rId144" Type="http://schemas.openxmlformats.org/officeDocument/2006/relationships/hyperlink" Target="consultantplus://offline/ref=9CE7159FB86FC1C487CF7B23D8A6680950D49EF107AA3DE5ABF1110285553600AB719AA310E67558AB9DF8C4g5TEC" TargetMode = "External"/>
	<Relationship Id="rId145" Type="http://schemas.openxmlformats.org/officeDocument/2006/relationships/hyperlink" Target="consultantplus://offline/ref=9CE7159FB86FC1C487CF7B23D8A6680953D39AFB02AA3DE5ABF1110285553600AB719AA310E67558AB9DF8C4g5TEC" TargetMode = "External"/>
	<Relationship Id="rId146" Type="http://schemas.openxmlformats.org/officeDocument/2006/relationships/hyperlink" Target="consultantplus://offline/ref=9CE7159FB86FC1C487CF7B23D8A6680953D49DF300AA3DE5ABF1110285553600AB719AA310E67558AB9DF8C4g5TEC" TargetMode = "External"/>
	<Relationship Id="rId147" Type="http://schemas.openxmlformats.org/officeDocument/2006/relationships/hyperlink" Target="consultantplus://offline/ref=9CE7159FB86FC1C487CF7B23D8A6680953D49DF301AA3DE5ABF1110285553600AB719AA310E67558AB9DF8C4g5TEC" TargetMode = "External"/>
	<Relationship Id="rId148" Type="http://schemas.openxmlformats.org/officeDocument/2006/relationships/hyperlink" Target="consultantplus://offline/ref=9CE7159FB86FC1C487CF7B23D8A6680950D59FF106AA3DE5ABF1110285553600AB719AA310E67558AB9DF8C4g5TEC" TargetMode = "External"/>
	<Relationship Id="rId149" Type="http://schemas.openxmlformats.org/officeDocument/2006/relationships/hyperlink" Target="consultantplus://offline/ref=9CE7159FB86FC1C487CF7B23D8A6680950D592F406AA3DE5ABF1110285553600AB719AA310E67558AB9DF8C4g5TEC" TargetMode = "External"/>
	<Relationship Id="rId150" Type="http://schemas.openxmlformats.org/officeDocument/2006/relationships/hyperlink" Target="consultantplus://offline/ref=9CE7159FB86FC1C487CF7B23D8A6680950D593F30BAA3DE5ABF1110285553600AB719AA310E67558AB9DF8C4g5TEC" TargetMode = "External"/>
	<Relationship Id="rId151" Type="http://schemas.openxmlformats.org/officeDocument/2006/relationships/hyperlink" Target="consultantplus://offline/ref=9CE7159FB86FC1C487CF7B23D8A6680950D592F405AA3DE5ABF1110285553600AB719AA310E67558AB9DF8C4g5TEC" TargetMode = "External"/>
	<Relationship Id="rId152" Type="http://schemas.openxmlformats.org/officeDocument/2006/relationships/hyperlink" Target="consultantplus://offline/ref=9CE7159FB86FC1C487CF7B23D8A6680950D592F404AA3DE5ABF1110285553600AB719AA310E67558AB9DF8C4g5TEC" TargetMode = "External"/>
	<Relationship Id="rId153" Type="http://schemas.openxmlformats.org/officeDocument/2006/relationships/hyperlink" Target="consultantplus://offline/ref=9CE7159FB86FC1C487CF7B23D8A6680950D592F40BAA3DE5ABF1110285553600AB719AA310E67558AB9DF8C4g5TEC" TargetMode = "External"/>
	<Relationship Id="rId154" Type="http://schemas.openxmlformats.org/officeDocument/2006/relationships/hyperlink" Target="consultantplus://offline/ref=9CE7159FB86FC1C487CF6723C4A6680957DB9CFA08F737EDF2FD13058A0A3315BA2995A50AF87043B79FFAgCT5C" TargetMode = "External"/>
	<Relationship Id="rId155" Type="http://schemas.openxmlformats.org/officeDocument/2006/relationships/hyperlink" Target="consultantplus://offline/ref=9CE7159FB86FC1C487CF7B23D8A6680950D498F206AA3DE5ABF1110285553600AB719AA310E67558AB9DF8C4g5TEC" TargetMode = "External"/>
	<Relationship Id="rId156" Type="http://schemas.openxmlformats.org/officeDocument/2006/relationships/hyperlink" Target="consultantplus://offline/ref=9CE7159FB86FC1C487CF6723C4A6680955D79EF608F737EDF2FD13058A0A3315BA2995A50AF87043B79FFAgCT5C" TargetMode = "External"/>
	<Relationship Id="rId157" Type="http://schemas.openxmlformats.org/officeDocument/2006/relationships/hyperlink" Target="consultantplus://offline/ref=9CE7159FB86FC1C487CF6723C4A6680953D59FF204AA3DE5ABF1110285553600AB719AA310E67558AB9DF8C4g5TEC" TargetMode = "External"/>
	<Relationship Id="rId158" Type="http://schemas.openxmlformats.org/officeDocument/2006/relationships/hyperlink" Target="consultantplus://offline/ref=9CE7159FB86FC1C487CF6723C4A6680953D59FF20BAA3DE5ABF1110285553600AB719AA310E67558AB9DF8C4g5TEC" TargetMode = "External"/>
	<Relationship Id="rId159" Type="http://schemas.openxmlformats.org/officeDocument/2006/relationships/hyperlink" Target="consultantplus://offline/ref=9CE7159FB86FC1C487CF7B23D8A6680950D49EF50AAA3DE5ABF1110285553600AB719AA310E67558AB9DF8C4g5TEC" TargetMode = "External"/>
	<Relationship Id="rId160" Type="http://schemas.openxmlformats.org/officeDocument/2006/relationships/hyperlink" Target="consultantplus://offline/ref=9CE7159FB86FC1C487CF7B23D8A6680950D492F004AA3DE5ABF1110285553600AB719AA310E67558AB9DF8C4g5TEC" TargetMode = "External"/>
	<Relationship Id="rId161" Type="http://schemas.openxmlformats.org/officeDocument/2006/relationships/hyperlink" Target="consultantplus://offline/ref=9CE7159FB86FC1C487CF7B23D8A6680950D592F703AA3DE5ABF1110285553600AB719AA310E67558AB9DF8C4g5TEC" TargetMode = "External"/>
	<Relationship Id="rId162" Type="http://schemas.openxmlformats.org/officeDocument/2006/relationships/hyperlink" Target="consultantplus://offline/ref=9CE7159FB86FC1C487CF7B23D8A6680950D498F503AA3DE5ABF1110285553600AB719AA310E67558AB9DF8C4g5TEC" TargetMode = "External"/>
	<Relationship Id="rId163" Type="http://schemas.openxmlformats.org/officeDocument/2006/relationships/hyperlink" Target="consultantplus://offline/ref=9CE7159FB86FC1C487CF7B23D8A6680950D693F10BAA3DE5ABF1110285553600AB719AA310E67558AB9DF8C4g5TEC" TargetMode = "External"/>
	<Relationship Id="rId164" Type="http://schemas.openxmlformats.org/officeDocument/2006/relationships/hyperlink" Target="consultantplus://offline/ref=9CE7159FB86FC1C487CF7B23D8A6680953D69BF105AA3DE5ABF1110285553600AB719AA310E67558AB9DF8C4g5TEC" TargetMode = "External"/>
	<Relationship Id="rId165" Type="http://schemas.openxmlformats.org/officeDocument/2006/relationships/hyperlink" Target="consultantplus://offline/ref=9CE7159FB86FC1C487CF7B23D8A6680950DB9BF50AAA3DE5ABF1110285553600AB719AA310E67558AB9DF8C4g5TEC" TargetMode = "External"/>
	<Relationship Id="rId166" Type="http://schemas.openxmlformats.org/officeDocument/2006/relationships/hyperlink" Target="consultantplus://offline/ref=9CE7159FB86FC1C487CF7B23D8A6680950D49FF500AA3DE5ABF1110285553600AB719AA310E67558AB9DF8C4g5TEC" TargetMode = "External"/>
	<Relationship Id="rId167" Type="http://schemas.openxmlformats.org/officeDocument/2006/relationships/hyperlink" Target="consultantplus://offline/ref=9CE7159FB86FC1C487CF7B23D8A6680950DB9EF400AA3DE5ABF1110285553600AB719AA310E67558AB9DF8C4g5TEC" TargetMode = "External"/>
	<Relationship Id="rId168" Type="http://schemas.openxmlformats.org/officeDocument/2006/relationships/hyperlink" Target="consultantplus://offline/ref=9CE7159FB86FC1C487CF7B23D8A6680950DB99F002AA3DE5ABF1110285553600AB719AA310E67558AB9DF8C4g5TEC" TargetMode = "External"/>
	<Relationship Id="rId169" Type="http://schemas.openxmlformats.org/officeDocument/2006/relationships/hyperlink" Target="consultantplus://offline/ref=9CE7159FB86FC1C487CF6723C4A6680953D69AF30BAA3DE5ABF1110285553600AB719AA310E67558AB9DF8C4g5TEC" TargetMode = "External"/>
	<Relationship Id="rId170" Type="http://schemas.openxmlformats.org/officeDocument/2006/relationships/hyperlink" Target="consultantplus://offline/ref=9CE7159FB86FC1C487CF7B23D8A6680950DB9FF000AA3DE5ABF1110285553600AB719AA310E67558AB9DF8C4g5TEC" TargetMode = "External"/>
	<Relationship Id="rId171" Type="http://schemas.openxmlformats.org/officeDocument/2006/relationships/hyperlink" Target="consultantplus://offline/ref=9CE7159FB86FC1C487CF7B23D8A6680950D49CF20BAA3DE5ABF1110285553600AB719AA310E67558AB9DF8C4g5TEC" TargetMode = "External"/>
	<Relationship Id="rId172" Type="http://schemas.openxmlformats.org/officeDocument/2006/relationships/hyperlink" Target="consultantplus://offline/ref=9CE7159FB86FC1C487CF6723C4A6680957DA93F608F737EDF2FD13058A0A3315BA2995A50AF87043B79FFAgCT5C" TargetMode = "External"/>
	<Relationship Id="rId173" Type="http://schemas.openxmlformats.org/officeDocument/2006/relationships/hyperlink" Target="consultantplus://offline/ref=9CE7159FB86FC1C487CF6723C4A6680957D59CF508F737EDF2FD13058A0A3315BA2995A50AF87043B79FFAgCT5C" TargetMode = "External"/>
	<Relationship Id="rId174" Type="http://schemas.openxmlformats.org/officeDocument/2006/relationships/hyperlink" Target="consultantplus://offline/ref=9CE7159FB86FC1C487CF6723C4A6680959D499F208F737EDF2FD13058A0A3315BA2995A50AF87043B79FFAgCT5C" TargetMode = "External"/>
	<Relationship Id="rId175" Type="http://schemas.openxmlformats.org/officeDocument/2006/relationships/hyperlink" Target="consultantplus://offline/ref=9CE7159FB86FC1C487CF7B23D8A6680950DB92F70AAA3DE5ABF1110285553600AB719AA310E67558AB9DF8C4g5TEC" TargetMode = "External"/>
	<Relationship Id="rId176" Type="http://schemas.openxmlformats.org/officeDocument/2006/relationships/hyperlink" Target="consultantplus://offline/ref=9CE7159FB86FC1C487CF7B23D8A6680950DB9CFA0AAA3DE5ABF1110285553600AB719AA310E67558AB9DF8C4g5TEC" TargetMode = "External"/>
	<Relationship Id="rId177" Type="http://schemas.openxmlformats.org/officeDocument/2006/relationships/hyperlink" Target="consultantplus://offline/ref=9CE7159FB86FC1C487CF7B23D8A6680950DB9DF600AA3DE5ABF1110285553600AB719AA310E67558AB9DF8C4g5TEC" TargetMode = "External"/>
	<Relationship Id="rId178" Type="http://schemas.openxmlformats.org/officeDocument/2006/relationships/hyperlink" Target="consultantplus://offline/ref=9CE7159FB86FC1C487CF7B23D8A6680950DB93FA02AA3DE5ABF1110285553600AB719AA310E67558AB9DF8C4g5TEC" TargetMode = "External"/>
	<Relationship Id="rId179" Type="http://schemas.openxmlformats.org/officeDocument/2006/relationships/hyperlink" Target="consultantplus://offline/ref=9CE7159FB86FC1C487CF7B23D8A6680953D79CF103AA3DE5ABF1110285553600AB719AA310E67558AB9DF8C4g5TEC" TargetMode = "External"/>
	<Relationship Id="rId180" Type="http://schemas.openxmlformats.org/officeDocument/2006/relationships/hyperlink" Target="consultantplus://offline/ref=9CE7159FB86FC1C487CF7B23D8A6680953D79BFA04AA3DE5ABF1110285553600AB719AA310E67558AB9DF8C4g5TEC" TargetMode = "External"/>
	<Relationship Id="rId181" Type="http://schemas.openxmlformats.org/officeDocument/2006/relationships/hyperlink" Target="consultantplus://offline/ref=9CE7159FB86FC1C487CF7B23D8A6680953D398F104AA3DE5ABF1110285553600AB719AA310E67558AB9DF8C4g5TEC" TargetMode = "External"/>
	<Relationship Id="rId182" Type="http://schemas.openxmlformats.org/officeDocument/2006/relationships/hyperlink" Target="consultantplus://offline/ref=9CE7159FB86FC1C487CF6436DDA6680952D198F707A660EFA3A81D00825A6905BE60C2AC16FC6B5DB081FAC65FgDT8C" TargetMode = "External"/>
	<Relationship Id="rId183" Type="http://schemas.openxmlformats.org/officeDocument/2006/relationships/hyperlink" Target="consultantplus://offline/ref=9CE7159FB86FC1C487CF7B23D8A6680953D19CFB0BAA3DE5ABF1110285553600AB719AA310E67558AB9DF8C4g5TEC" TargetMode = "External"/>
	<Relationship Id="rId184" Type="http://schemas.openxmlformats.org/officeDocument/2006/relationships/hyperlink" Target="consultantplus://offline/ref=9CE7159FB86FC1C487CF7B23D8A6680953D399F204AA3DE5ABF1110285553600AB719AA310E67558AB9DF8C4g5TEC" TargetMode = "External"/>
	<Relationship Id="rId185" Type="http://schemas.openxmlformats.org/officeDocument/2006/relationships/hyperlink" Target="consultantplus://offline/ref=9CE7159FB86FC1C487CF7B23D8A6680953D399F002AA3DE5ABF1110285553600AB719AA310E67558AB9DF8C4g5TEC" TargetMode = "External"/>
	<Relationship Id="rId186" Type="http://schemas.openxmlformats.org/officeDocument/2006/relationships/hyperlink" Target="consultantplus://offline/ref=9CE7159FB86FC1C487CF7B23D8A6680953D29FF303AA3DE5ABF1110285553600AB719AA310E67558AB9DF8C4g5TEC" TargetMode = "External"/>
	<Relationship Id="rId187" Type="http://schemas.openxmlformats.org/officeDocument/2006/relationships/hyperlink" Target="consultantplus://offline/ref=9CE7159FB86FC1C487CF7B23D8A6680953D69AF20AAA3DE5ABF1110285553600AB719AA310E67558AB9DF8C4g5TEC" TargetMode = "External"/>
	<Relationship Id="rId188" Type="http://schemas.openxmlformats.org/officeDocument/2006/relationships/hyperlink" Target="consultantplus://offline/ref=9CE7159FB86FC1C487CF6723C4A6680953DB9BF203AA3DE5ABF1110285553600AB719AA310E67558AB9DF8C4g5TEC" TargetMode = "External"/>
	<Relationship Id="rId189" Type="http://schemas.openxmlformats.org/officeDocument/2006/relationships/hyperlink" Target="consultantplus://offline/ref=9CE7159FB86FC1C487CF6723C4A6680953D19DFA06AA3DE5ABF1110285553600AB719AA310E67558AB9DF8C4g5TEC" TargetMode = "External"/>
	<Relationship Id="rId190" Type="http://schemas.openxmlformats.org/officeDocument/2006/relationships/hyperlink" Target="consultantplus://offline/ref=9CE7159FB86FC1C487CF7B23D8A6680953D69FF10BAA3DE5ABF1110285553600AB719AA310E67558AB9DF8C4g5TEC" TargetMode = "External"/>
	<Relationship Id="rId191" Type="http://schemas.openxmlformats.org/officeDocument/2006/relationships/hyperlink" Target="consultantplus://offline/ref=9CE7159FB86FC1C487CF7B23D8A6680953DB9CFB01AA3DE5ABF1110285553600AB719AA310E67558AB9DF8C4g5TEC" TargetMode = "External"/>
	<Relationship Id="rId192" Type="http://schemas.openxmlformats.org/officeDocument/2006/relationships/hyperlink" Target="consultantplus://offline/ref=9CE7159FB86FC1C487CF7B23D8A6680953D19BFA06AA3DE5ABF1110285553600AB719AA310E67558AB9DF8C4g5TEC" TargetMode = "External"/>
	<Relationship Id="rId193" Type="http://schemas.openxmlformats.org/officeDocument/2006/relationships/hyperlink" Target="consultantplus://offline/ref=9CE7159FB86FC1C487CF7B23D8A6680953D19DF203AA3DE5ABF1110285553600AB719AA310E67558AB9DF8C4g5TEC" TargetMode = "External"/>
	<Relationship Id="rId194" Type="http://schemas.openxmlformats.org/officeDocument/2006/relationships/hyperlink" Target="consultantplus://offline/ref=9CE7159FB86FC1C487CF6723C4A6680953D499F30AAA3DE5ABF1110285553600AB719AA310E67558AB9DF8C4g5TEC" TargetMode = "External"/>
	<Relationship Id="rId195" Type="http://schemas.openxmlformats.org/officeDocument/2006/relationships/hyperlink" Target="consultantplus://offline/ref=9CE7159FB86FC1C487CF7B23D8A6680953DA9DFA0BAA3DE5ABF1110285553600AB719AA310E67558AB9DF8C4g5TEC" TargetMode = "External"/>
	<Relationship Id="rId196" Type="http://schemas.openxmlformats.org/officeDocument/2006/relationships/hyperlink" Target="consultantplus://offline/ref=9CE7159FB86FC1C487CF7B23D8A6680953D792FB07AA3DE5ABF1110285553600AB719AA310E67558AB9DF8C4g5TEC" TargetMode = "External"/>
	<Relationship Id="rId197" Type="http://schemas.openxmlformats.org/officeDocument/2006/relationships/hyperlink" Target="consultantplus://offline/ref=9CE7159FB86FC1C487CF7B23D8A6680953D79AF000AA3DE5ABF1110285553600AB719AA310E67558AB9DF8C4g5TEC" TargetMode = "External"/>
	<Relationship Id="rId198" Type="http://schemas.openxmlformats.org/officeDocument/2006/relationships/hyperlink" Target="consultantplus://offline/ref=9CE7159FB86FC1C487CF7B23D8A6680953D79DF506AA3DE5ABF1110285553600AB719AA310E67558AB9DF8C4g5TEC" TargetMode = "External"/>
	<Relationship Id="rId199" Type="http://schemas.openxmlformats.org/officeDocument/2006/relationships/hyperlink" Target="consultantplus://offline/ref=9CE7159FB86FC1C487CF6723C4A6680953D598FA0BAA3DE5ABF1110285553600AB719AA310E67558AB9DF8C4g5TEC" TargetMode = "External"/>
	<Relationship Id="rId200" Type="http://schemas.openxmlformats.org/officeDocument/2006/relationships/hyperlink" Target="consultantplus://offline/ref=9CE7159FB86FC1C487CF6723C4A6680953D492F104AA3DE5ABF1110285553600AB719AA310E67558AB9DF8C4g5TEC" TargetMode = "External"/>
	<Relationship Id="rId201" Type="http://schemas.openxmlformats.org/officeDocument/2006/relationships/hyperlink" Target="consultantplus://offline/ref=9CE7159FB86FC1C487CF6723C4A6680953D59CF001AA3DE5ABF1110285553600AB719AA310E67558AB9DF8C4g5TEC" TargetMode = "External"/>
	<Relationship Id="rId202" Type="http://schemas.openxmlformats.org/officeDocument/2006/relationships/hyperlink" Target="consultantplus://offline/ref=9CE7159FB86FC1C487CF6723C4A6680953D59EF105AA3DE5ABF1110285553600AB719AA310E67558AB9DF8C4g5TEC" TargetMode = "External"/>
	<Relationship Id="rId203" Type="http://schemas.openxmlformats.org/officeDocument/2006/relationships/hyperlink" Target="consultantplus://offline/ref=9CE7159FB86FC1C487CF6723C4A6680953D59CF501AA3DE5ABF1110285553600AB719AA310E67558AB9DF8C4g5TEC" TargetMode = "External"/>
	<Relationship Id="rId204" Type="http://schemas.openxmlformats.org/officeDocument/2006/relationships/hyperlink" Target="consultantplus://offline/ref=9CE7159FB86FC1C487CF6723C4A6680953D49DF10AAA3DE5ABF1110285553600AB719AA310E67558AB9DF8C4g5TEC" TargetMode = "External"/>
	<Relationship Id="rId205" Type="http://schemas.openxmlformats.org/officeDocument/2006/relationships/hyperlink" Target="consultantplus://offline/ref=9CE7159FB86FC1C487CF6723C4A6680953D59CF507AA3DE5ABF1110285553600AB719AA310E67558AB9DF8C4g5TEC" TargetMode = "External"/>
	<Relationship Id="rId206" Type="http://schemas.openxmlformats.org/officeDocument/2006/relationships/hyperlink" Target="consultantplus://offline/ref=9CE7159FB86FC1C487CF7B23D8A6680953D79DF70BAA3DE5ABF1110285553600AB719AA310E67558AB9DF8C4g5TEC" TargetMode = "External"/>
	<Relationship Id="rId207" Type="http://schemas.openxmlformats.org/officeDocument/2006/relationships/hyperlink" Target="consultantplus://offline/ref=9CE7159FB86FC1C487CF7B23D8A6680953D79DFA02AA3DE5ABF1110285553600AB719AA310E67558AB9DF8C4g5TEC" TargetMode = "External"/>
	<Relationship Id="rId208" Type="http://schemas.openxmlformats.org/officeDocument/2006/relationships/hyperlink" Target="consultantplus://offline/ref=9CE7159FB86FC1C487CF6723C4A6680953D59DF506AA3DE5ABF1110285553600AB719AA310E67558AB9DF8C4g5TEC" TargetMode = "External"/>
	<Relationship Id="rId209" Type="http://schemas.openxmlformats.org/officeDocument/2006/relationships/hyperlink" Target="consultantplus://offline/ref=9CE7159FB86FC1C487CF6723C4A6680953D59CF00BAA3DE5ABF1110285553600AB719AA310E67558AB9DF8C4g5TEC" TargetMode = "External"/>
	<Relationship Id="rId210" Type="http://schemas.openxmlformats.org/officeDocument/2006/relationships/hyperlink" Target="consultantplus://offline/ref=9CE7159FB86FC1C487CF6723C4A6680953D59EF106AA3DE5ABF1110285553600AB719AA310E67558AB9DF8C4g5TEC" TargetMode = "External"/>
	<Relationship Id="rId211" Type="http://schemas.openxmlformats.org/officeDocument/2006/relationships/hyperlink" Target="consultantplus://offline/ref=9CE7159FB86FC1C487CF6723C4A6680953D59BF101AA3DE5ABF1110285553600AB719AA310E67558AB9DF8C4g5TEC" TargetMode = "External"/>
	<Relationship Id="rId212" Type="http://schemas.openxmlformats.org/officeDocument/2006/relationships/hyperlink" Target="consultantplus://offline/ref=9CE7159FB86FC1C487CF6723C4A6680953D793F203AA3DE5ABF1110285553600AB719AA310E67558AB9DF8C4g5TEC" TargetMode = "External"/>
	<Relationship Id="rId213" Type="http://schemas.openxmlformats.org/officeDocument/2006/relationships/hyperlink" Target="consultantplus://offline/ref=9CE7159FB86FC1C487CF6723C4A6680953D59CF002AA3DE5ABF1110285553600AB719AA310E67558AB9DF8C4g5TEC" TargetMode = "External"/>
	<Relationship Id="rId214" Type="http://schemas.openxmlformats.org/officeDocument/2006/relationships/hyperlink" Target="consultantplus://offline/ref=9CE7159FB86FC1C487CF6723C4A6680953D598FA0AAA3DE5ABF1110285553600AB719AA310E67558AB9DF8C4g5TEC" TargetMode = "External"/>
	<Relationship Id="rId215" Type="http://schemas.openxmlformats.org/officeDocument/2006/relationships/hyperlink" Target="consultantplus://offline/ref=9CE7159FB86FC1C487CF7B23D8A6680953D698FB00AA3DE5ABF1110285553600AB719AA310E67558AB9DF8C4g5TEC" TargetMode = "External"/>
	<Relationship Id="rId216" Type="http://schemas.openxmlformats.org/officeDocument/2006/relationships/hyperlink" Target="consultantplus://offline/ref=9CE7159FB86FC1C487CF7B23D8A6680953D699F203AA3DE5ABF1110285553600AB719AA310E67558AB9DF8C4g5TEC" TargetMode = "External"/>
	<Relationship Id="rId217" Type="http://schemas.openxmlformats.org/officeDocument/2006/relationships/hyperlink" Target="consultantplus://offline/ref=9CE7159FB86FC1C487CF6723C4A6680953D49CF402AA3DE5ABF1110285553600AB719AA310E67558AB9DF8C4g5TEC" TargetMode = "External"/>
	<Relationship Id="rId218" Type="http://schemas.openxmlformats.org/officeDocument/2006/relationships/hyperlink" Target="consultantplus://offline/ref=9CE7159FB86FC1C487CF7B23D8A6680953D59DF106AA3DE5ABF1110285553600AB719AA310E67558AB9DF8C4g5TEC" TargetMode = "External"/>
	<Relationship Id="rId219" Type="http://schemas.openxmlformats.org/officeDocument/2006/relationships/hyperlink" Target="consultantplus://offline/ref=9CE7159FB86FC1C487CF7B23D8A6680953D49AF504AA3DE5ABF1110285553600AB719AA310E67558AB9DF8C4g5TEC" TargetMode = "External"/>
	<Relationship Id="rId220" Type="http://schemas.openxmlformats.org/officeDocument/2006/relationships/hyperlink" Target="consultantplus://offline/ref=9CE7159FB86FC1C487CF7B23D8A6680953D59EF500AA3DE5ABF1110285553600AB719AA310E67558AB9DF8C4g5TEC" TargetMode = "External"/>
	<Relationship Id="rId221" Type="http://schemas.openxmlformats.org/officeDocument/2006/relationships/hyperlink" Target="consultantplus://offline/ref=9CE7159FB86FC1C487CF7B23D8A6680953D69CF60BAA3DE5ABF1110285553600AB719AA310E67558AB9DF8C4g5TEC" TargetMode = "External"/>
	<Relationship Id="rId222" Type="http://schemas.openxmlformats.org/officeDocument/2006/relationships/hyperlink" Target="consultantplus://offline/ref=9CE7159FB86FC1C487CF6723C4A6680952D29BF501AA3DE5ABF1110285553600AB719AA310E67558AB9DF8C4g5TEC" TargetMode = "External"/>
	<Relationship Id="rId223" Type="http://schemas.openxmlformats.org/officeDocument/2006/relationships/hyperlink" Target="consultantplus://offline/ref=9CE7159FB86FC1C487CF6723C4A6680953DB93F003AA3DE5ABF1110285553600AB719AA310E67558AB9DF8C4g5TEC" TargetMode = "External"/>
	<Relationship Id="rId224" Type="http://schemas.openxmlformats.org/officeDocument/2006/relationships/hyperlink" Target="consultantplus://offline/ref=9CE7159FB86FC1C487CF7B23D8A6680953D492F403AA3DE5ABF1110285553600AB719AA310E67558AB9DF8C4g5TEC" TargetMode = "External"/>
	<Relationship Id="rId225" Type="http://schemas.openxmlformats.org/officeDocument/2006/relationships/hyperlink" Target="consultantplus://offline/ref=9CE7159FB86FC1C487CF6723C4A6680952D392F107AA3DE5ABF1110285553600AB719AA310E67558AB9DF8C4g5TEC" TargetMode = "External"/>
	<Relationship Id="rId226" Type="http://schemas.openxmlformats.org/officeDocument/2006/relationships/hyperlink" Target="consultantplus://offline/ref=9CE7159FB86FC1C487CF6723C4A6680952D29AF50BAA3DE5ABF1110285553600AB719AA310E67558AB9DF8C4g5TEC" TargetMode = "External"/>
	<Relationship Id="rId227" Type="http://schemas.openxmlformats.org/officeDocument/2006/relationships/hyperlink" Target="consultantplus://offline/ref=9CE7159FB86FC1C487CF7B23D8A6680953D492F100AA3DE5ABF1110285553600AB719AA310E67558AB9DF8C4g5TEC" TargetMode = "External"/>
	<Relationship Id="rId228" Type="http://schemas.openxmlformats.org/officeDocument/2006/relationships/hyperlink" Target="consultantplus://offline/ref=9CE7159FB86FC1C487CF7B23D8A6680953D49CF401AA3DE5ABF1110285553600AB719AA310E67558AB9DF8C4g5TEC" TargetMode = "External"/>
	<Relationship Id="rId229" Type="http://schemas.openxmlformats.org/officeDocument/2006/relationships/hyperlink" Target="consultantplus://offline/ref=9CE7159FB86FC1C487CF7B23D8A6680953D492F506AA3DE5ABF1110285553600AB719AA310E67558AB9DF8C4g5TEC" TargetMode = "External"/>
	<Relationship Id="rId230" Type="http://schemas.openxmlformats.org/officeDocument/2006/relationships/hyperlink" Target="consultantplus://offline/ref=9CE7159FB86FC1C487CF7B23D8A6680953DB98F005AA3DE5ABF1110285553600AB719AA310E67558AB9DF8C4g5TEC" TargetMode = "External"/>
	<Relationship Id="rId231" Type="http://schemas.openxmlformats.org/officeDocument/2006/relationships/hyperlink" Target="consultantplus://offline/ref=9CE7159FB86FC1C487CF7B23D8A6680953D49DFB03AA3DE5ABF1110285553600AB719AA310E67558AB9DF8C4g5TEC" TargetMode = "External"/>
	<Relationship Id="rId232" Type="http://schemas.openxmlformats.org/officeDocument/2006/relationships/hyperlink" Target="consultantplus://offline/ref=9CE7159FB86FC1C487CF7B23D8A6680953D49DF506AA3DE5ABF1110285553600AB719AA310E67558AB9DF8C4g5TEC" TargetMode = "External"/>
	<Relationship Id="rId233" Type="http://schemas.openxmlformats.org/officeDocument/2006/relationships/hyperlink" Target="consultantplus://offline/ref=9CE7159FB86FC1C487CF7B23D8A6680953D49CFA0AAA3DE5ABF1110285553600AB719AA310E67558AB9DF8C4g5TEC" TargetMode = "External"/>
	<Relationship Id="rId234" Type="http://schemas.openxmlformats.org/officeDocument/2006/relationships/hyperlink" Target="consultantplus://offline/ref=9CE7159FB86FC1C487CF7B23D8A6680953D49DF505AA3DE5ABF1110285553600AB719AA310E67558AB9DF8C4g5TEC" TargetMode = "External"/>
	<Relationship Id="rId235" Type="http://schemas.openxmlformats.org/officeDocument/2006/relationships/hyperlink" Target="consultantplus://offline/ref=9CE7159FB86FC1C487CF7B23D8A6680953D49DF504AA3DE5ABF1110285553600AB719AA310E67558AB9DF8C4g5TEC" TargetMode = "External"/>
	<Relationship Id="rId236" Type="http://schemas.openxmlformats.org/officeDocument/2006/relationships/hyperlink" Target="consultantplus://offline/ref=9CE7159FB86FC1C487CF7B23D8A6680953D49CF404AA3DE5ABF1110285553600AB719AA310E67558AB9DF8C4g5TEC" TargetMode = "External"/>
	<Relationship Id="rId237" Type="http://schemas.openxmlformats.org/officeDocument/2006/relationships/hyperlink" Target="consultantplus://offline/ref=9CE7159FB86FC1C487CF7B23D8A6680953D49CFA04AA3DE5ABF1110285553600AB719AA310E67558AB9DF8C4g5TEC" TargetMode = "External"/>
	<Relationship Id="rId238" Type="http://schemas.openxmlformats.org/officeDocument/2006/relationships/hyperlink" Target="consultantplus://offline/ref=9CE7159FB86FC1C487CF7B23D8A6680953D49CFA0BAA3DE5ABF1110285553600AB719AA310E67558AB9DF8C4g5TEC" TargetMode = "External"/>
	<Relationship Id="rId239" Type="http://schemas.openxmlformats.org/officeDocument/2006/relationships/hyperlink" Target="consultantplus://offline/ref=9CE7159FB86FC1C487CF6723C4A6680952D292F106AA3DE5ABF1110285553600AB719AA310E67558AB9DF8C4g5TE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соответствия&gt;</dc:title>
  <dcterms:created xsi:type="dcterms:W3CDTF">2023-05-24T02:19:32Z</dcterms:created>
</cp:coreProperties>
</file>