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proofErr w:type="gramEnd"/>
      <w:r w:rsidRPr="002937E4">
        <w:rPr>
          <w:rFonts w:ascii="Times New Roman" w:hAnsi="Times New Roman"/>
          <w:sz w:val="28"/>
          <w:szCs w:val="28"/>
        </w:rPr>
        <w:t xml:space="preserve">,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Pr="002937E4">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Pr="002937E4">
        <w:rPr>
          <w:rFonts w:ascii="Times New Roman" w:hAnsi="Times New Roman"/>
          <w:sz w:val="28"/>
          <w:szCs w:val="28"/>
        </w:rPr>
        <w:t>руководствоваться</w:t>
      </w:r>
      <w:proofErr w:type="gramEnd"/>
      <w:r w:rsidRPr="002937E4">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w:t>
      </w:r>
      <w:proofErr w:type="gramEnd"/>
      <w:r w:rsidRPr="002937E4">
        <w:rPr>
          <w:rFonts w:ascii="Times New Roman" w:hAnsi="Times New Roman"/>
          <w:sz w:val="28"/>
          <w:szCs w:val="28"/>
        </w:rP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proofErr w:type="gramStart"/>
      <w:r w:rsidRPr="002937E4">
        <w:rPr>
          <w:rFonts w:ascii="Times New Roman" w:hAnsi="Times New Roman"/>
          <w:sz w:val="28"/>
          <w:szCs w:val="28"/>
        </w:rPr>
        <w:t>форма</w:t>
      </w:r>
      <w:proofErr w:type="gramEnd"/>
      <w:r w:rsidRPr="002937E4">
        <w:rPr>
          <w:rFonts w:ascii="Times New Roman" w:hAnsi="Times New Roman"/>
          <w:sz w:val="28"/>
          <w:szCs w:val="28"/>
        </w:rPr>
        <w:t xml:space="preserve"> которой утверждена Указом Президента Российской Федерации от 23 июня 2014 г. № 460 "Об </w:t>
      </w:r>
      <w:proofErr w:type="gramStart"/>
      <w:r w:rsidRPr="002937E4">
        <w:rPr>
          <w:rFonts w:ascii="Times New Roman" w:hAnsi="Times New Roman"/>
          <w:sz w:val="28"/>
          <w:szCs w:val="28"/>
        </w:rPr>
        <w:t>утверждении</w:t>
      </w:r>
      <w:proofErr w:type="gramEnd"/>
      <w:r w:rsidRPr="002937E4">
        <w:rPr>
          <w:rFonts w:ascii="Times New Roman" w:hAnsi="Times New Roman"/>
          <w:sz w:val="28"/>
          <w:szCs w:val="28"/>
        </w:rPr>
        <w:t xml:space="preserve">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w:t>
      </w:r>
      <w:proofErr w:type="gramEnd"/>
      <w:r w:rsidRPr="002937E4">
        <w:rPr>
          <w:rFonts w:ascii="Times New Roman" w:hAnsi="Times New Roman"/>
          <w:sz w:val="28"/>
          <w:szCs w:val="28"/>
        </w:rPr>
        <w:t xml:space="preserve">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proofErr w:type="gramStart"/>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w:t>
      </w:r>
      <w:proofErr w:type="gramEnd"/>
      <w:r w:rsidRPr="002937E4">
        <w:rPr>
          <w:rFonts w:ascii="Times New Roman" w:hAnsi="Times New Roman"/>
          <w:sz w:val="28"/>
          <w:szCs w:val="28"/>
        </w:rPr>
        <w:t xml:space="preserve"> закона от 3 декабря 2012 г. № 230-ФЗ "О </w:t>
      </w:r>
      <w:proofErr w:type="gramStart"/>
      <w:r w:rsidRPr="002937E4">
        <w:rPr>
          <w:rFonts w:ascii="Times New Roman" w:hAnsi="Times New Roman"/>
          <w:sz w:val="28"/>
          <w:szCs w:val="28"/>
        </w:rPr>
        <w:t>контроле за</w:t>
      </w:r>
      <w:proofErr w:type="gramEnd"/>
      <w:r w:rsidRPr="002937E4">
        <w:rPr>
          <w:rFonts w:ascii="Times New Roman" w:hAnsi="Times New Roman"/>
          <w:sz w:val="28"/>
          <w:szCs w:val="28"/>
        </w:rPr>
        <w:t xml:space="preserve"> соответствием расходов лиц, замещающих государственные должности, и иных лиц их доходам". В случае</w:t>
      </w:r>
      <w:proofErr w:type="gramStart"/>
      <w:r w:rsidRPr="002937E4">
        <w:rPr>
          <w:rFonts w:ascii="Times New Roman" w:hAnsi="Times New Roman"/>
          <w:sz w:val="28"/>
          <w:szCs w:val="28"/>
        </w:rPr>
        <w:t>,</w:t>
      </w:r>
      <w:proofErr w:type="gramEnd"/>
      <w:r w:rsidRPr="002937E4">
        <w:rPr>
          <w:rFonts w:ascii="Times New Roman" w:hAnsi="Times New Roman"/>
          <w:sz w:val="28"/>
          <w:szCs w:val="28"/>
        </w:rP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w:t>
      </w:r>
      <w:proofErr w:type="gramStart"/>
      <w:r w:rsidRPr="002937E4">
        <w:rPr>
          <w:rFonts w:ascii="Times New Roman" w:hAnsi="Times New Roman"/>
          <w:sz w:val="28"/>
          <w:szCs w:val="28"/>
        </w:rPr>
        <w:t>поступающим</w:t>
      </w:r>
      <w:proofErr w:type="gramEnd"/>
      <w:r w:rsidRPr="002937E4">
        <w:rPr>
          <w:rFonts w:ascii="Times New Roman" w:hAnsi="Times New Roman"/>
          <w:sz w:val="28"/>
          <w:szCs w:val="28"/>
        </w:rPr>
        <w:t xml:space="preserve">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2937E4">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proofErr w:type="gramEnd"/>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roofErr w:type="gramEnd"/>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лица, направленные (командированные) для выполнения задач</w:t>
      </w:r>
      <w:proofErr w:type="gramEnd"/>
      <w:r w:rsidR="0036730C" w:rsidRPr="00C621E4">
        <w:rPr>
          <w:rFonts w:ascii="Times New Roman" w:hAnsi="Times New Roman"/>
          <w:sz w:val="28"/>
          <w:szCs w:val="28"/>
        </w:rPr>
        <w:t xml:space="preserve">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w:t>
      </w:r>
      <w:proofErr w:type="gramEnd"/>
      <w:r w:rsidRPr="009F6DEF">
        <w:rPr>
          <w:rFonts w:ascii="Times New Roman" w:hAnsi="Times New Roman"/>
          <w:sz w:val="28"/>
          <w:szCs w:val="28"/>
        </w:rPr>
        <w:t xml:space="preserve">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Временно </w:t>
      </w:r>
      <w:proofErr w:type="gramStart"/>
      <w:r w:rsidRPr="002937E4">
        <w:rPr>
          <w:rFonts w:ascii="Times New Roman" w:hAnsi="Times New Roman"/>
          <w:sz w:val="28"/>
          <w:szCs w:val="28"/>
        </w:rPr>
        <w:t>исполняющий</w:t>
      </w:r>
      <w:proofErr w:type="gramEnd"/>
      <w:r w:rsidRPr="002937E4">
        <w:rPr>
          <w:rFonts w:ascii="Times New Roman" w:hAnsi="Times New Roman"/>
          <w:sz w:val="28"/>
          <w:szCs w:val="28"/>
        </w:rPr>
        <w:t xml:space="preserve">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w:t>
      </w:r>
      <w:proofErr w:type="gramEnd"/>
      <w:r w:rsidRPr="002937E4">
        <w:rPr>
          <w:rFonts w:ascii="Times New Roman" w:hAnsi="Times New Roman"/>
          <w:sz w:val="28"/>
          <w:szCs w:val="28"/>
        </w:rPr>
        <w:t xml:space="preserve">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отчужденных</w:t>
      </w:r>
      <w:proofErr w:type="gramEnd"/>
      <w:r w:rsidRPr="002937E4">
        <w:rPr>
          <w:rFonts w:ascii="Times New Roman" w:hAnsi="Times New Roman"/>
          <w:sz w:val="28"/>
          <w:szCs w:val="28"/>
        </w:rPr>
        <w:t xml:space="preserve">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roofErr w:type="gramEnd"/>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2937E4">
        <w:rPr>
          <w:rFonts w:ascii="Times New Roman" w:hAnsi="Times New Roman"/>
          <w:sz w:val="28"/>
          <w:szCs w:val="28"/>
        </w:rPr>
        <w:t xml:space="preserve"> доходах, об имуществе и обязательствах имущественного характера, </w:t>
      </w:r>
      <w:proofErr w:type="gramStart"/>
      <w:r w:rsidRPr="002937E4">
        <w:rPr>
          <w:rFonts w:ascii="Times New Roman" w:hAnsi="Times New Roman"/>
          <w:sz w:val="28"/>
          <w:szCs w:val="28"/>
        </w:rPr>
        <w:t>утвержденное</w:t>
      </w:r>
      <w:proofErr w:type="gramEnd"/>
      <w:r w:rsidRPr="002937E4">
        <w:rPr>
          <w:rFonts w:ascii="Times New Roman" w:hAnsi="Times New Roman"/>
          <w:sz w:val="28"/>
          <w:szCs w:val="28"/>
        </w:rPr>
        <w:t xml:space="preserve">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proofErr w:type="gramStart"/>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roofErr w:type="gramEnd"/>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proofErr w:type="gramStart"/>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w:t>
      </w:r>
      <w:proofErr w:type="gramStart"/>
      <w:r w:rsidRPr="006848CC">
        <w:rPr>
          <w:rFonts w:ascii="Times New Roman" w:hAnsi="Times New Roman"/>
          <w:sz w:val="28"/>
          <w:szCs w:val="28"/>
        </w:rPr>
        <w:t>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w:t>
      </w:r>
      <w:proofErr w:type="gramEnd"/>
      <w:r w:rsidR="008621DE" w:rsidRPr="006848CC">
        <w:rPr>
          <w:rFonts w:ascii="Times New Roman" w:hAnsi="Times New Roman"/>
          <w:sz w:val="28"/>
          <w:szCs w:val="28"/>
        </w:rPr>
        <w:t xml:space="preserve"> </w:t>
      </w:r>
      <w:proofErr w:type="gramStart"/>
      <w:r w:rsidR="008621DE" w:rsidRPr="006848CC">
        <w:rPr>
          <w:rFonts w:ascii="Times New Roman" w:hAnsi="Times New Roman"/>
          <w:sz w:val="28"/>
          <w:szCs w:val="28"/>
        </w:rPr>
        <w:t>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roofErr w:type="gramEnd"/>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w:t>
      </w:r>
      <w:proofErr w:type="gramEnd"/>
      <w:r w:rsidRPr="002937E4">
        <w:rPr>
          <w:rFonts w:ascii="Times New Roman" w:hAnsi="Times New Roman"/>
          <w:sz w:val="28"/>
          <w:szCs w:val="28"/>
        </w:rPr>
        <w:t xml:space="preserve">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случае</w:t>
            </w:r>
            <w:proofErr w:type="gramEnd"/>
            <w:r w:rsidRPr="002937E4">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roofErr w:type="gramEnd"/>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proofErr w:type="gramStart"/>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w:t>
      </w:r>
      <w:proofErr w:type="gramEnd"/>
      <w:r w:rsidR="00CF22F2" w:rsidRPr="006848CC">
        <w:rPr>
          <w:rFonts w:ascii="Times New Roman" w:hAnsi="Times New Roman"/>
          <w:sz w:val="28"/>
          <w:szCs w:val="28"/>
        </w:rPr>
        <w:t xml:space="preserve">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2937E4">
        <w:rPr>
          <w:rFonts w:ascii="Times New Roman" w:hAnsi="Times New Roman"/>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w:t>
      </w:r>
      <w:proofErr w:type="gramStart"/>
      <w:r w:rsidRPr="002937E4">
        <w:rPr>
          <w:rFonts w:ascii="Times New Roman" w:hAnsi="Times New Roman"/>
          <w:sz w:val="28"/>
          <w:szCs w:val="28"/>
        </w:rPr>
        <w:t>ст спр</w:t>
      </w:r>
      <w:proofErr w:type="gramEnd"/>
      <w:r w:rsidRPr="002937E4">
        <w:rPr>
          <w:rFonts w:ascii="Times New Roman" w:hAnsi="Times New Roman"/>
          <w:sz w:val="28"/>
          <w:szCs w:val="28"/>
        </w:rPr>
        <w:t>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На последней странице подпись ставится в специально </w:t>
      </w:r>
      <w:r w:rsidRPr="006848CC">
        <w:rPr>
          <w:rFonts w:ascii="Times New Roman" w:hAnsi="Times New Roman"/>
          <w:sz w:val="28"/>
          <w:szCs w:val="28"/>
        </w:rPr>
        <w:t>отведенном месте.);</w:t>
      </w:r>
      <w:proofErr w:type="gramEnd"/>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w:t>
      </w:r>
      <w:proofErr w:type="gramStart"/>
      <w:r w:rsidRPr="006848CC">
        <w:rPr>
          <w:rFonts w:ascii="Times New Roman" w:hAnsi="Times New Roman"/>
          <w:sz w:val="28"/>
          <w:szCs w:val="28"/>
        </w:rPr>
        <w:t xml:space="preserve">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w:t>
      </w:r>
      <w:proofErr w:type="gramStart"/>
      <w:r w:rsidRPr="006848CC">
        <w:rPr>
          <w:rStyle w:val="af5"/>
          <w:rFonts w:ascii="Times New Roman" w:hAnsi="Times New Roman" w:cs="Times New Roman"/>
          <w:color w:val="000000"/>
          <w:sz w:val="28"/>
          <w:szCs w:val="28"/>
        </w:rPr>
        <w:t xml:space="preserve">занимаемой) </w:t>
      </w:r>
      <w:proofErr w:type="gramEnd"/>
      <w:r w:rsidRPr="006848CC">
        <w:rPr>
          <w:rStyle w:val="af5"/>
          <w:rFonts w:ascii="Times New Roman" w:hAnsi="Times New Roman" w:cs="Times New Roman"/>
          <w:color w:val="000000"/>
          <w:sz w:val="28"/>
          <w:szCs w:val="28"/>
        </w:rPr>
        <w:t xml:space="preserve">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6848CC">
        <w:rPr>
          <w:rStyle w:val="af5"/>
          <w:rFonts w:ascii="Times New Roman" w:hAnsi="Times New Roman" w:cs="Times New Roman"/>
          <w:color w:val="000000"/>
          <w:sz w:val="28"/>
          <w:szCs w:val="28"/>
        </w:rPr>
        <w:t>неработающий</w:t>
      </w:r>
      <w:proofErr w:type="gramEnd"/>
      <w:r w:rsidRPr="006848CC">
        <w:rPr>
          <w:rStyle w:val="af5"/>
          <w:rFonts w:ascii="Times New Roman" w:hAnsi="Times New Roman" w:cs="Times New Roman"/>
          <w:color w:val="000000"/>
          <w:sz w:val="28"/>
          <w:szCs w:val="28"/>
        </w:rPr>
        <w:t>,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proofErr w:type="gramStart"/>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End"/>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proofErr w:type="gramStart"/>
      <w:r w:rsidRPr="006848CC">
        <w:rPr>
          <w:rFonts w:ascii="Times New Roman" w:hAnsi="Times New Roman" w:cs="Times New Roman"/>
          <w:sz w:val="28"/>
          <w:szCs w:val="28"/>
        </w:rPr>
        <w:t>временная</w:t>
      </w:r>
      <w:proofErr w:type="gramEnd"/>
      <w:r w:rsidRPr="006848CC">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w:t>
      </w:r>
      <w:proofErr w:type="gramEnd"/>
      <w:r w:rsidR="00E4439A" w:rsidRPr="006848CC">
        <w:rPr>
          <w:rFonts w:ascii="Times New Roman" w:eastAsia="Times New Roman" w:hAnsi="Times New Roman"/>
          <w:sz w:val="28"/>
          <w:szCs w:val="28"/>
          <w:lang w:eastAsia="ru-RU"/>
        </w:rPr>
        <w:t xml:space="preserve">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008E556F" w:rsidRPr="006848CC">
        <w:rPr>
          <w:rFonts w:ascii="Times New Roman" w:hAnsi="Times New Roman"/>
          <w:sz w:val="28"/>
          <w:szCs w:val="28"/>
        </w:rPr>
        <w:t>определен</w:t>
      </w:r>
      <w:proofErr w:type="gramEnd"/>
      <w:r w:rsidR="008E556F" w:rsidRPr="006848CC">
        <w:rPr>
          <w:rFonts w:ascii="Times New Roman" w:hAnsi="Times New Roman"/>
          <w:sz w:val="28"/>
          <w:szCs w:val="28"/>
        </w:rPr>
        <w:t xml:space="preserve">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6848CC">
        <w:rPr>
          <w:rFonts w:ascii="Times New Roman" w:hAnsi="Times New Roman"/>
          <w:sz w:val="28"/>
          <w:szCs w:val="28"/>
        </w:rPr>
        <w:t>.д.).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w:t>
      </w:r>
      <w:proofErr w:type="gramEnd"/>
      <w:r w:rsidR="00CF22F2" w:rsidRPr="00401035">
        <w:rPr>
          <w:rFonts w:ascii="Times New Roman" w:hAnsi="Times New Roman"/>
          <w:sz w:val="28"/>
          <w:szCs w:val="28"/>
        </w:rPr>
        <w:t xml:space="preserve">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proofErr w:type="gramStart"/>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roofErr w:type="gramEnd"/>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6848CC">
        <w:rPr>
          <w:color w:val="auto"/>
          <w:sz w:val="28"/>
          <w:szCs w:val="28"/>
        </w:rPr>
        <w:t>период</w:t>
      </w:r>
      <w:proofErr w:type="gramEnd"/>
      <w:r w:rsidRPr="006848CC">
        <w:rPr>
          <w:color w:val="auto"/>
          <w:sz w:val="28"/>
          <w:szCs w:val="28"/>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w:t>
      </w:r>
      <w:proofErr w:type="gramStart"/>
      <w:r w:rsidRPr="00401035">
        <w:rPr>
          <w:rStyle w:val="af5"/>
          <w:rFonts w:ascii="Times New Roman" w:hAnsi="Times New Roman" w:cs="Times New Roman"/>
          <w:color w:val="000000"/>
          <w:sz w:val="28"/>
          <w:szCs w:val="28"/>
        </w:rPr>
        <w:t>,</w:t>
      </w:r>
      <w:proofErr w:type="gramEnd"/>
      <w:r w:rsidRPr="00401035">
        <w:rPr>
          <w:rStyle w:val="af5"/>
          <w:rFonts w:ascii="Times New Roman" w:hAnsi="Times New Roman" w:cs="Times New Roman"/>
          <w:color w:val="000000"/>
          <w:sz w:val="28"/>
          <w:szCs w:val="28"/>
        </w:rPr>
        <w:t xml:space="preserve">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6848CC">
        <w:rPr>
          <w:rFonts w:ascii="Times New Roman" w:hAnsi="Times New Roman"/>
          <w:sz w:val="28"/>
          <w:szCs w:val="28"/>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6848C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proofErr w:type="gramStart"/>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roofErr w:type="gramEnd"/>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6848CC">
        <w:rPr>
          <w:rFonts w:ascii="Times New Roman" w:hAnsi="Times New Roman" w:cs="Times New Roman"/>
          <w:sz w:val="28"/>
          <w:szCs w:val="28"/>
        </w:rPr>
        <w:t>Сумма в размере 300 000 руб. является доходом и подлежит указанию в строке "Иные доходы").</w:t>
      </w:r>
      <w:proofErr w:type="gramEnd"/>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w:t>
      </w:r>
      <w:proofErr w:type="gramStart"/>
      <w:r w:rsidRPr="006848CC">
        <w:rPr>
          <w:rFonts w:ascii="Times New Roman" w:eastAsia="Times New Roman" w:hAnsi="Times New Roman" w:cs="Times New Roman"/>
          <w:sz w:val="28"/>
          <w:szCs w:val="28"/>
          <w:lang w:eastAsia="ru-RU"/>
        </w:rPr>
        <w:t>дств св</w:t>
      </w:r>
      <w:proofErr w:type="gramEnd"/>
      <w:r w:rsidRPr="006848CC">
        <w:rPr>
          <w:rFonts w:ascii="Times New Roman" w:eastAsia="Times New Roman" w:hAnsi="Times New Roman" w:cs="Times New Roman"/>
          <w:sz w:val="28"/>
          <w:szCs w:val="28"/>
          <w:lang w:eastAsia="ru-RU"/>
        </w:rPr>
        <w:t>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w:t>
      </w:r>
      <w:proofErr w:type="gramStart"/>
      <w:r w:rsidRPr="006848CC">
        <w:rPr>
          <w:rFonts w:ascii="Times New Roman" w:hAnsi="Times New Roman"/>
          <w:sz w:val="28"/>
          <w:szCs w:val="28"/>
        </w:rPr>
        <w:t xml:space="preserve">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roofErr w:type="gramEnd"/>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proofErr w:type="gramStart"/>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roofErr w:type="gramEnd"/>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proofErr w:type="gramStart"/>
      <w:r w:rsidRPr="006848CC">
        <w:rPr>
          <w:sz w:val="28"/>
          <w:szCs w:val="28"/>
        </w:rPr>
        <w:lastRenderedPageBreak/>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w:t>
      </w:r>
      <w:proofErr w:type="gramEnd"/>
      <w:r w:rsidRPr="006848CC">
        <w:rPr>
          <w:sz w:val="28"/>
          <w:szCs w:val="28"/>
        </w:rPr>
        <w:t xml:space="preserve">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roofErr w:type="gramEnd"/>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roofErr w:type="gramEnd"/>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848CC">
        <w:rPr>
          <w:rFonts w:ascii="Times New Roman" w:hAnsi="Times New Roman"/>
          <w:sz w:val="28"/>
          <w:szCs w:val="28"/>
        </w:rPr>
        <w:t>дств вз</w:t>
      </w:r>
      <w:proofErr w:type="gramEnd"/>
      <w:r w:rsidRPr="006848CC">
        <w:rPr>
          <w:rFonts w:ascii="Times New Roman" w:hAnsi="Times New Roman"/>
          <w:sz w:val="28"/>
          <w:szCs w:val="28"/>
        </w:rPr>
        <w:t>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proofErr w:type="gramStart"/>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w:t>
      </w:r>
      <w:proofErr w:type="gramEnd"/>
      <w:r w:rsidRPr="008B315A">
        <w:rPr>
          <w:rFonts w:ascii="Times New Roman" w:hAnsi="Times New Roman"/>
          <w:sz w:val="28"/>
          <w:szCs w:val="28"/>
        </w:rPr>
        <w:t xml:space="preserve"> или при наличии после получения денежных средств обязанности в разумные сроки </w:t>
      </w:r>
      <w:proofErr w:type="gramStart"/>
      <w:r w:rsidRPr="008B315A">
        <w:rPr>
          <w:rFonts w:ascii="Times New Roman" w:hAnsi="Times New Roman"/>
          <w:sz w:val="28"/>
          <w:szCs w:val="28"/>
        </w:rPr>
        <w:t>отчитаться</w:t>
      </w:r>
      <w:proofErr w:type="gramEnd"/>
      <w:r w:rsidRPr="008B315A">
        <w:rPr>
          <w:rFonts w:ascii="Times New Roman" w:hAnsi="Times New Roman"/>
          <w:sz w:val="28"/>
          <w:szCs w:val="28"/>
        </w:rPr>
        <w:t xml:space="preserve">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proofErr w:type="gramStart"/>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w:t>
      </w:r>
      <w:proofErr w:type="gramStart"/>
      <w:r w:rsidRPr="006848CC">
        <w:rPr>
          <w:rFonts w:ascii="Times New Roman" w:hAnsi="Times New Roman"/>
          <w:sz w:val="28"/>
          <w:szCs w:val="28"/>
        </w:rPr>
        <w:t>дств в св</w:t>
      </w:r>
      <w:proofErr w:type="gramEnd"/>
      <w:r w:rsidRPr="006848CC">
        <w:rPr>
          <w:rFonts w:ascii="Times New Roman" w:hAnsi="Times New Roman"/>
          <w:sz w:val="28"/>
          <w:szCs w:val="28"/>
        </w:rPr>
        <w:t>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превышает общий доход</w:t>
      </w:r>
      <w:proofErr w:type="gramEnd"/>
      <w:r w:rsidRPr="006848CC">
        <w:rPr>
          <w:rFonts w:ascii="Times New Roman" w:hAnsi="Times New Roman"/>
          <w:sz w:val="28"/>
          <w:szCs w:val="28"/>
        </w:rPr>
        <w:t xml:space="preserve">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6848CC">
        <w:rPr>
          <w:rFonts w:ascii="Times New Roman" w:hAnsi="Times New Roman"/>
          <w:sz w:val="28"/>
          <w:szCs w:val="28"/>
        </w:rPr>
        <w:t xml:space="preserve">договоре) </w:t>
      </w:r>
      <w:proofErr w:type="gramEnd"/>
      <w:r w:rsidRPr="006848CC">
        <w:rPr>
          <w:rFonts w:ascii="Times New Roman" w:hAnsi="Times New Roman"/>
          <w:sz w:val="28"/>
          <w:szCs w:val="28"/>
        </w:rPr>
        <w:t xml:space="preserve">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proofErr w:type="gramStart"/>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401035">
        <w:rPr>
          <w:rFonts w:ascii="Times New Roman" w:hAnsi="Times New Roman"/>
          <w:sz w:val="28"/>
          <w:szCs w:val="28"/>
        </w:rPr>
        <w:t xml:space="preserve"> </w:t>
      </w:r>
      <w:proofErr w:type="gramStart"/>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roofErr w:type="gramEnd"/>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proofErr w:type="gramStart"/>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roofErr w:type="gramEnd"/>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848CC">
        <w:rPr>
          <w:rFonts w:ascii="Times New Roman" w:hAnsi="Times New Roman"/>
          <w:sz w:val="28"/>
          <w:szCs w:val="28"/>
        </w:rPr>
        <w:t xml:space="preserve">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w:t>
      </w:r>
      <w:proofErr w:type="gramStart"/>
      <w:r w:rsidRPr="006848CC">
        <w:rPr>
          <w:rFonts w:ascii="Times New Roman" w:hAnsi="Times New Roman"/>
          <w:sz w:val="28"/>
          <w:szCs w:val="28"/>
        </w:rPr>
        <w:t>контроле за</w:t>
      </w:r>
      <w:proofErr w:type="gramEnd"/>
      <w:r w:rsidRPr="006848CC">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w:t>
      </w:r>
      <w:proofErr w:type="gramStart"/>
      <w:r w:rsidRPr="006848CC">
        <w:t>транзакции</w:t>
      </w:r>
      <w:proofErr w:type="gramEnd"/>
      <w:r w:rsidRPr="006848CC">
        <w:t xml:space="preserve">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w:t>
      </w:r>
      <w:proofErr w:type="gramStart"/>
      <w:r w:rsidRPr="006848C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6848CC">
        <w:rPr>
          <w:rFonts w:ascii="Times New Roman" w:hAnsi="Times New Roman"/>
          <w:sz w:val="28"/>
          <w:szCs w:val="28"/>
        </w:rPr>
        <w:t>собственности</w:t>
      </w:r>
      <w:proofErr w:type="gramEnd"/>
      <w:r w:rsidRPr="006848C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848CC">
        <w:rPr>
          <w:rFonts w:ascii="Times New Roman" w:hAnsi="Times New Roman"/>
          <w:sz w:val="28"/>
          <w:szCs w:val="28"/>
        </w:rPr>
        <w:t>сведения</w:t>
      </w:r>
      <w:proofErr w:type="gramEnd"/>
      <w:r w:rsidRPr="006848CC">
        <w:rPr>
          <w:rFonts w:ascii="Times New Roman" w:hAnsi="Times New Roman"/>
          <w:sz w:val="28"/>
          <w:szCs w:val="28"/>
        </w:rPr>
        <w:t xml:space="preserve">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w:t>
      </w:r>
      <w:proofErr w:type="gramStart"/>
      <w:r w:rsidRPr="006848CC">
        <w:rPr>
          <w:rFonts w:ascii="Times New Roman" w:hAnsi="Times New Roman"/>
          <w:sz w:val="28"/>
          <w:szCs w:val="28"/>
        </w:rPr>
        <w:t>регистрации</w:t>
      </w:r>
      <w:proofErr w:type="gramEnd"/>
      <w:r w:rsidRPr="006848CC">
        <w:rPr>
          <w:rFonts w:ascii="Times New Roman" w:hAnsi="Times New Roman"/>
          <w:sz w:val="28"/>
          <w:szCs w:val="28"/>
        </w:rPr>
        <w:t xml:space="preserve">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sidRPr="006848CC">
        <w:rPr>
          <w:rFonts w:ascii="Times New Roman" w:hAnsi="Times New Roman"/>
          <w:sz w:val="28"/>
          <w:szCs w:val="28"/>
        </w:rPr>
        <w:t xml:space="preserve">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xml:space="preserve">",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w:t>
      </w:r>
      <w:proofErr w:type="gramStart"/>
      <w:r w:rsidRPr="006848CC">
        <w:rPr>
          <w:rFonts w:ascii="Times New Roman" w:hAnsi="Times New Roman"/>
          <w:sz w:val="28"/>
          <w:szCs w:val="28"/>
        </w:rPr>
        <w:t>членов Совета директоров Центрального банка Российской Федерации</w:t>
      </w:r>
      <w:proofErr w:type="gramEnd"/>
      <w:r w:rsidRPr="006848CC">
        <w:rPr>
          <w:rFonts w:ascii="Times New Roman" w:hAnsi="Times New Roman"/>
          <w:sz w:val="28"/>
          <w:szCs w:val="28"/>
        </w:rPr>
        <w:t>;</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848CC">
        <w:rPr>
          <w:rFonts w:ascii="Times New Roman" w:hAnsi="Times New Roman"/>
          <w:sz w:val="28"/>
          <w:szCs w:val="28"/>
        </w:rPr>
        <w:t xml:space="preserve"> </w:t>
      </w:r>
      <w:proofErr w:type="gramStart"/>
      <w:r w:rsidRPr="006848CC">
        <w:rPr>
          <w:rFonts w:ascii="Times New Roman" w:hAnsi="Times New Roman"/>
          <w:sz w:val="28"/>
          <w:szCs w:val="28"/>
        </w:rPr>
        <w:t xml:space="preserve">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roofErr w:type="gramEnd"/>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roofErr w:type="gramEnd"/>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 xml:space="preserve">Федерации цифровыми правами признаются названные в таком качестве в законе обязательственные и иные права, содержание и </w:t>
      </w:r>
      <w:proofErr w:type="gramStart"/>
      <w:r w:rsidRPr="006848CC">
        <w:rPr>
          <w:rStyle w:val="af5"/>
          <w:rFonts w:ascii="Times New Roman" w:hAnsi="Times New Roman" w:cs="Times New Roman"/>
          <w:sz w:val="28"/>
          <w:szCs w:val="28"/>
          <w:shd w:val="clear" w:color="auto" w:fill="auto"/>
        </w:rPr>
        <w:t>условия</w:t>
      </w:r>
      <w:proofErr w:type="gramEnd"/>
      <w:r w:rsidRPr="006848CC">
        <w:rPr>
          <w:rStyle w:val="af5"/>
          <w:rFonts w:ascii="Times New Roman" w:hAnsi="Times New Roman" w:cs="Times New Roman"/>
          <w:sz w:val="28"/>
          <w:szCs w:val="28"/>
          <w:shd w:val="clear" w:color="auto" w:fill="auto"/>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roofErr w:type="gramEnd"/>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6848CC">
        <w:rPr>
          <w:rStyle w:val="af5"/>
          <w:rFonts w:ascii="Times New Roman" w:hAnsi="Times New Roman" w:cs="Times New Roman"/>
          <w:sz w:val="28"/>
          <w:szCs w:val="28"/>
          <w:shd w:val="clear" w:color="auto" w:fill="auto"/>
        </w:rPr>
        <w:t xml:space="preserve">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roofErr w:type="gramEnd"/>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roofErr w:type="gramEnd"/>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proofErr w:type="gramStart"/>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6848CC">
        <w:rPr>
          <w:rStyle w:val="af5"/>
          <w:rFonts w:ascii="Times New Roman" w:hAnsi="Times New Roman" w:cs="Times New Roman"/>
          <w:sz w:val="28"/>
          <w:szCs w:val="28"/>
          <w:shd w:val="clear" w:color="auto" w:fill="auto"/>
        </w:rPr>
        <w:t xml:space="preserve">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proofErr w:type="gramStart"/>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848CC">
        <w:rPr>
          <w:rStyle w:val="af5"/>
          <w:rFonts w:ascii="Times New Roman" w:hAnsi="Times New Roman" w:cs="Times New Roman"/>
          <w:sz w:val="28"/>
          <w:szCs w:val="28"/>
          <w:shd w:val="clear" w:color="auto" w:fill="auto"/>
        </w:rPr>
        <w:t xml:space="preserve">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roofErr w:type="gramEnd"/>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848CC">
        <w:rPr>
          <w:rFonts w:ascii="Times New Roman" w:hAnsi="Times New Roman"/>
          <w:sz w:val="28"/>
          <w:szCs w:val="28"/>
        </w:rPr>
        <w:t>дств сл</w:t>
      </w:r>
      <w:proofErr w:type="gramEnd"/>
      <w:r w:rsidRPr="006848CC">
        <w:rPr>
          <w:rFonts w:ascii="Times New Roman" w:hAnsi="Times New Roman"/>
          <w:sz w:val="28"/>
          <w:szCs w:val="28"/>
        </w:rPr>
        <w:t xml:space="preserve">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proofErr w:type="gramStart"/>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roofErr w:type="gramEnd"/>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rsidRPr="006848CC">
        <w:rPr>
          <w:rFonts w:ascii="Times New Roman" w:hAnsi="Times New Roman"/>
          <w:sz w:val="28"/>
          <w:szCs w:val="28"/>
        </w:rPr>
        <w:t>" [</w:t>
      </w:r>
      <w:r w:rsidRPr="006848CC">
        <w:rPr>
          <w:rFonts w:ascii="MS Mincho" w:eastAsia="MS Mincho" w:hAnsi="MS Mincho" w:cs="MS Mincho"/>
          <w:sz w:val="28"/>
          <w:szCs w:val="28"/>
        </w:rPr>
        <w:t>✓</w:t>
      </w:r>
      <w:r w:rsidRPr="006848CC">
        <w:rPr>
          <w:rFonts w:ascii="Times New Roman" w:hAnsi="Times New Roman"/>
          <w:sz w:val="28"/>
          <w:szCs w:val="28"/>
        </w:rPr>
        <w:t xml:space="preserve">] </w:t>
      </w:r>
      <w:proofErr w:type="gramEnd"/>
      <w:r w:rsidRPr="006848CC">
        <w:rPr>
          <w:rFonts w:ascii="Times New Roman" w:hAnsi="Times New Roman"/>
          <w:sz w:val="28"/>
          <w:szCs w:val="28"/>
        </w:rPr>
        <w:t xml:space="preserve">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848CC">
              <w:rPr>
                <w:rFonts w:ascii="Times New Roman" w:hAnsi="Times New Roman"/>
                <w:sz w:val="28"/>
                <w:szCs w:val="28"/>
              </w:rPr>
              <w:t>дств кл</w:t>
            </w:r>
            <w:proofErr w:type="gramEnd"/>
            <w:r w:rsidRPr="006848CC">
              <w:rPr>
                <w:rFonts w:ascii="Times New Roman" w:hAnsi="Times New Roman"/>
                <w:sz w:val="28"/>
                <w:szCs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sidRPr="006848CC">
        <w:rPr>
          <w:rFonts w:ascii="Times New Roman" w:hAnsi="Times New Roman"/>
          <w:sz w:val="28"/>
          <w:szCs w:val="28"/>
        </w:rPr>
        <w:t>ств вл</w:t>
      </w:r>
      <w:proofErr w:type="gramEnd"/>
      <w:r w:rsidRPr="006848CC">
        <w:rPr>
          <w:rFonts w:ascii="Times New Roman" w:hAnsi="Times New Roman"/>
          <w:sz w:val="28"/>
          <w:szCs w:val="28"/>
        </w:rPr>
        <w:t>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w:t>
      </w:r>
      <w:proofErr w:type="gramEnd"/>
      <w:r w:rsidRPr="006848CC">
        <w:rPr>
          <w:rFonts w:ascii="Times New Roman" w:hAnsi="Times New Roman"/>
          <w:sz w:val="28"/>
          <w:szCs w:val="28"/>
        </w:rPr>
        <w:t xml:space="preserve"> также сведения о денежных средствах, распоряжение которыми осуществляется с использованием электронных сре</w:t>
      </w:r>
      <w:proofErr w:type="gramStart"/>
      <w:r w:rsidRPr="006848CC">
        <w:rPr>
          <w:rFonts w:ascii="Times New Roman" w:hAnsi="Times New Roman"/>
          <w:sz w:val="28"/>
          <w:szCs w:val="28"/>
        </w:rPr>
        <w:t>дств пл</w:t>
      </w:r>
      <w:proofErr w:type="gramEnd"/>
      <w:r w:rsidRPr="006848CC">
        <w:rPr>
          <w:rFonts w:ascii="Times New Roman" w:hAnsi="Times New Roman"/>
          <w:sz w:val="28"/>
          <w:szCs w:val="28"/>
        </w:rPr>
        <w:t>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rsidRPr="006848CC">
        <w:rPr>
          <w:rFonts w:ascii="Times New Roman" w:hAnsi="Times New Roman"/>
          <w:sz w:val="28"/>
          <w:szCs w:val="28"/>
        </w:rPr>
        <w:t>дств с т</w:t>
      </w:r>
      <w:proofErr w:type="gramEnd"/>
      <w:r w:rsidRPr="006848CC">
        <w:rPr>
          <w:rFonts w:ascii="Times New Roman" w:hAnsi="Times New Roman"/>
          <w:sz w:val="28"/>
          <w:szCs w:val="28"/>
        </w:rPr>
        <w:t>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w:t>
      </w:r>
      <w:proofErr w:type="gramStart"/>
      <w:r w:rsidRPr="006848CC">
        <w:rPr>
          <w:rFonts w:ascii="Times New Roman" w:hAnsi="Times New Roman"/>
          <w:sz w:val="28"/>
          <w:szCs w:val="28"/>
        </w:rPr>
        <w:t>ии и ее</w:t>
      </w:r>
      <w:proofErr w:type="gramEnd"/>
      <w:r w:rsidRPr="006848CC">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6848C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proofErr w:type="gramStart"/>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w:t>
      </w:r>
      <w:proofErr w:type="gramStart"/>
      <w:r w:rsidRPr="006848CC">
        <w:rPr>
          <w:rFonts w:ascii="Times New Roman" w:hAnsi="Times New Roman"/>
          <w:sz w:val="28"/>
          <w:szCs w:val="28"/>
        </w:rPr>
        <w:t>принадлежащих</w:t>
      </w:r>
      <w:proofErr w:type="gramEnd"/>
      <w:r w:rsidRPr="006848CC">
        <w:rPr>
          <w:rFonts w:ascii="Times New Roman" w:hAnsi="Times New Roman"/>
          <w:sz w:val="28"/>
          <w:szCs w:val="28"/>
        </w:rPr>
        <w:t xml:space="preserve">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7) переданных </w:t>
      </w:r>
      <w:proofErr w:type="gramStart"/>
      <w:r w:rsidRPr="006848CC">
        <w:rPr>
          <w:rFonts w:ascii="Times New Roman" w:hAnsi="Times New Roman"/>
          <w:sz w:val="28"/>
          <w:szCs w:val="28"/>
        </w:rPr>
        <w:t>объектах</w:t>
      </w:r>
      <w:proofErr w:type="gramEnd"/>
      <w:r w:rsidRPr="006848CC">
        <w:rPr>
          <w:rFonts w:ascii="Times New Roman" w:hAnsi="Times New Roman"/>
          <w:sz w:val="28"/>
          <w:szCs w:val="28"/>
        </w:rPr>
        <w:t xml:space="preserve">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6848CC">
        <w:rPr>
          <w:rFonts w:ascii="Times New Roman" w:hAnsi="Times New Roman"/>
          <w:sz w:val="28"/>
          <w:szCs w:val="28"/>
        </w:rPr>
        <w:t>гаражно-строительного</w:t>
      </w:r>
      <w:proofErr w:type="gramEnd"/>
      <w:r w:rsidRPr="006848CC">
        <w:rPr>
          <w:rFonts w:ascii="Times New Roman" w:hAnsi="Times New Roman"/>
          <w:sz w:val="28"/>
          <w:szCs w:val="28"/>
        </w:rPr>
        <w:t xml:space="preserve">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w:t>
      </w:r>
      <w:proofErr w:type="gramStart"/>
      <w:r w:rsidRPr="006848CC">
        <w:rPr>
          <w:rFonts w:ascii="Times New Roman" w:hAnsi="Times New Roman"/>
        </w:rPr>
        <w:t>,</w:t>
      </w:r>
      <w:proofErr w:type="gramEnd"/>
      <w:r w:rsidRPr="006848CC">
        <w:rPr>
          <w:rFonts w:ascii="Times New Roman" w:hAnsi="Times New Roman"/>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w:t>
      </w:r>
      <w:proofErr w:type="gramStart"/>
      <w:r w:rsidRPr="006848CC">
        <w:rPr>
          <w:rFonts w:ascii="Times New Roman" w:hAnsi="Times New Roman"/>
          <w:sz w:val="28"/>
          <w:szCs w:val="28"/>
        </w:rPr>
        <w:t>л(</w:t>
      </w:r>
      <w:proofErr w:type="gramEnd"/>
      <w:r w:rsidRPr="006848CC">
        <w:rPr>
          <w:rFonts w:ascii="Times New Roman" w:hAnsi="Times New Roman"/>
          <w:sz w:val="28"/>
          <w:szCs w:val="28"/>
        </w:rPr>
        <w:t>-а)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если служащий (работник) или его супруга (супруг) заключи</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roofErr w:type="gramEnd"/>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proofErr w:type="gramStart"/>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w:t>
      </w:r>
      <w:proofErr w:type="gramEnd"/>
      <w:r w:rsidRPr="006848CC">
        <w:rPr>
          <w:rFonts w:ascii="Times New Roman" w:hAnsi="Times New Roman"/>
          <w:sz w:val="28"/>
          <w:szCs w:val="28"/>
        </w:rPr>
        <w:t xml:space="preserve">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6848CC">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6848CC">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sidRPr="006848CC">
        <w:rPr>
          <w:rFonts w:ascii="Times New Roman" w:hAnsi="Times New Roman"/>
          <w:sz w:val="28"/>
          <w:szCs w:val="28"/>
        </w:rPr>
        <w:t>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w:t>
      </w:r>
      <w:proofErr w:type="gramEnd"/>
      <w:r w:rsidRPr="006848CC">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rsidRPr="006848CC">
        <w:rPr>
          <w:rFonts w:ascii="Times New Roman" w:hAnsi="Times New Roman"/>
          <w:sz w:val="28"/>
          <w:szCs w:val="28"/>
        </w:rPr>
        <w:t>и</w:t>
      </w:r>
      <w:proofErr w:type="gramEnd"/>
      <w:r w:rsidRPr="006848CC">
        <w:rPr>
          <w:rFonts w:ascii="Times New Roman" w:hAnsi="Times New Roman"/>
          <w:sz w:val="28"/>
          <w:szCs w:val="28"/>
        </w:rPr>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w:t>
      </w:r>
      <w:proofErr w:type="gramEnd"/>
      <w:r w:rsidRPr="006848CC">
        <w:rPr>
          <w:rFonts w:ascii="Times New Roman" w:hAnsi="Times New Roman"/>
          <w:b/>
          <w:sz w:val="28"/>
          <w:szCs w:val="28"/>
        </w:rPr>
        <w:t xml:space="preserve">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w:t>
      </w:r>
      <w:proofErr w:type="gramEnd"/>
      <w:r w:rsidRPr="006848CC">
        <w:rPr>
          <w:rFonts w:ascii="Times New Roman" w:hAnsi="Times New Roman"/>
          <w:sz w:val="28"/>
          <w:szCs w:val="28"/>
        </w:rPr>
        <w:t xml:space="preserve">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w:t>
      </w:r>
      <w:proofErr w:type="gramEnd"/>
      <w:r w:rsidRPr="006D6F6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w:t>
      </w:r>
      <w:proofErr w:type="gramEnd"/>
      <w:r w:rsidRPr="006848CC">
        <w:rPr>
          <w:rFonts w:ascii="Times New Roman" w:hAnsi="Times New Roman"/>
          <w:sz w:val="28"/>
          <w:szCs w:val="28"/>
        </w:rPr>
        <w:t xml:space="preserve">,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roofErr w:type="gramEnd"/>
    </w:p>
    <w:p w14:paraId="307F8DAB" w14:textId="68D2BF11" w:rsidR="004D5762" w:rsidRPr="00A607DB" w:rsidRDefault="00CF22F2">
      <w:pPr>
        <w:pStyle w:val="af7"/>
        <w:widowControl w:val="0"/>
        <w:ind w:left="0" w:firstLine="567"/>
        <w:rPr>
          <w:rFonts w:ascii="Times New Roman" w:hAnsi="Times New Roman"/>
          <w:sz w:val="28"/>
          <w:szCs w:val="28"/>
        </w:rPr>
      </w:pPr>
      <w:proofErr w:type="gramStart"/>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roofErr w:type="gramEnd"/>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EFBAA" w14:textId="77777777" w:rsidR="00C621E4" w:rsidRDefault="00C621E4">
      <w:r>
        <w:separator/>
      </w:r>
    </w:p>
  </w:endnote>
  <w:endnote w:type="continuationSeparator" w:id="0">
    <w:p w14:paraId="22C98756" w14:textId="77777777" w:rsidR="00C621E4" w:rsidRDefault="00C6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F767B" w14:textId="77777777" w:rsidR="00C621E4" w:rsidRDefault="00C621E4">
      <w:r>
        <w:separator/>
      </w:r>
    </w:p>
  </w:footnote>
  <w:footnote w:type="continuationSeparator" w:id="0">
    <w:p w14:paraId="02E05618" w14:textId="77777777" w:rsidR="00C621E4" w:rsidRDefault="00C62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913B99" w:rsidRPr="00913B99">
      <w:rPr>
        <w:rFonts w:ascii="Times New Roman" w:eastAsia="Times New Roman" w:hAnsi="Times New Roman"/>
        <w:noProof/>
        <w:sz w:val="28"/>
      </w:rPr>
      <w:t>48</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3C3B72"/>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3B99"/>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8B1FF36D-871D-40FF-A361-3835351F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(АК ГУ) Кадры</cp:lastModifiedBy>
  <cp:revision>3</cp:revision>
  <cp:lastPrinted>2022-12-30T09:43:00Z</cp:lastPrinted>
  <dcterms:created xsi:type="dcterms:W3CDTF">2023-01-11T02:08:00Z</dcterms:created>
  <dcterms:modified xsi:type="dcterms:W3CDTF">2023-01-11T02:08:00Z</dcterms:modified>
</cp:coreProperties>
</file>