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54D" w:rsidRPr="0049354D" w:rsidRDefault="0049354D" w:rsidP="0049354D">
      <w:pPr>
        <w:rPr>
          <w:b/>
          <w:sz w:val="28"/>
          <w:szCs w:val="28"/>
        </w:rPr>
      </w:pPr>
      <w:bookmarkStart w:id="0" w:name="sub_1016"/>
      <w:r w:rsidRPr="0049354D">
        <w:rPr>
          <w:b/>
          <w:sz w:val="28"/>
          <w:szCs w:val="28"/>
        </w:rPr>
        <w:t>Результатом предоставления государственной услуги является:</w:t>
      </w:r>
    </w:p>
    <w:p w:rsidR="0049354D" w:rsidRPr="0049354D" w:rsidRDefault="0049354D" w:rsidP="0049354D">
      <w:pPr>
        <w:rPr>
          <w:sz w:val="28"/>
          <w:szCs w:val="28"/>
        </w:rPr>
      </w:pPr>
      <w:bookmarkStart w:id="1" w:name="sub_10161"/>
      <w:bookmarkEnd w:id="0"/>
      <w:r w:rsidRPr="0049354D">
        <w:rPr>
          <w:sz w:val="28"/>
          <w:szCs w:val="28"/>
        </w:rPr>
        <w:t>1) при прохождении аттестации на право управления маломерным судном - формирование регистрационной записи о получении права управления маломерным судном, используемым в некоммерческих целях, и выдача удостоверения на право управления маломерным судном (далее - удостоверение);</w:t>
      </w:r>
    </w:p>
    <w:p w:rsidR="0049354D" w:rsidRPr="0049354D" w:rsidRDefault="0049354D" w:rsidP="0049354D">
      <w:pPr>
        <w:rPr>
          <w:sz w:val="28"/>
          <w:szCs w:val="28"/>
        </w:rPr>
      </w:pPr>
      <w:bookmarkStart w:id="2" w:name="sub_10162"/>
      <w:bookmarkEnd w:id="1"/>
      <w:r w:rsidRPr="0049354D">
        <w:rPr>
          <w:sz w:val="28"/>
          <w:szCs w:val="28"/>
        </w:rPr>
        <w:t>2) при замене удостоверения - формирование регистрационной записи о замене удостоверения и выдаче удостоверения;</w:t>
      </w:r>
    </w:p>
    <w:p w:rsidR="0049354D" w:rsidRPr="0049354D" w:rsidRDefault="0049354D" w:rsidP="0049354D">
      <w:pPr>
        <w:rPr>
          <w:sz w:val="28"/>
          <w:szCs w:val="28"/>
        </w:rPr>
      </w:pPr>
      <w:bookmarkStart w:id="3" w:name="sub_10163"/>
      <w:bookmarkEnd w:id="2"/>
      <w:r w:rsidRPr="0049354D">
        <w:rPr>
          <w:sz w:val="28"/>
          <w:szCs w:val="28"/>
        </w:rPr>
        <w:t>3) при запросе о повторном направлении удостоверения в форме электронного документа - повторное направление удостоверения в форме электронного документа.</w:t>
      </w:r>
    </w:p>
    <w:p w:rsidR="007352CF" w:rsidRPr="0049354D" w:rsidRDefault="007352CF">
      <w:pPr>
        <w:rPr>
          <w:sz w:val="28"/>
          <w:szCs w:val="28"/>
        </w:rPr>
      </w:pPr>
      <w:bookmarkStart w:id="4" w:name="_GoBack"/>
      <w:bookmarkEnd w:id="3"/>
      <w:bookmarkEnd w:id="4"/>
    </w:p>
    <w:sectPr w:rsidR="007352CF" w:rsidRPr="00493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2A"/>
    <w:rsid w:val="0049354D"/>
    <w:rsid w:val="00716559"/>
    <w:rsid w:val="007352CF"/>
    <w:rsid w:val="00B42506"/>
    <w:rsid w:val="00E5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B42506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B4250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(АК ГУ) Камаева И.Г.</dc:creator>
  <cp:keywords/>
  <dc:description/>
  <cp:lastModifiedBy>(АК ГУ) Камаева И.Г.</cp:lastModifiedBy>
  <cp:revision>4</cp:revision>
  <dcterms:created xsi:type="dcterms:W3CDTF">2022-04-19T06:31:00Z</dcterms:created>
  <dcterms:modified xsi:type="dcterms:W3CDTF">2022-04-19T08:37:00Z</dcterms:modified>
</cp:coreProperties>
</file>