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D4" w:rsidRPr="00EA31E0" w:rsidRDefault="007D7CD4" w:rsidP="007D7CD4">
      <w:pPr>
        <w:pStyle w:val="1"/>
        <w:rPr>
          <w:color w:val="auto"/>
        </w:rPr>
      </w:pPr>
      <w:r w:rsidRPr="00EA31E0">
        <w:rPr>
          <w:color w:val="auto"/>
        </w:rPr>
        <w:t>Перечень</w:t>
      </w:r>
      <w:r w:rsidRPr="00EA31E0">
        <w:rPr>
          <w:color w:val="auto"/>
        </w:rPr>
        <w:br/>
        <w:t>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7D7CD4" w:rsidRPr="00EA31E0" w:rsidRDefault="007D7CD4" w:rsidP="007D7CD4"/>
    <w:p w:rsidR="007D7CD4" w:rsidRPr="00EA31E0" w:rsidRDefault="007D7CD4" w:rsidP="007D7CD4">
      <w:bookmarkStart w:id="0" w:name="sub_10001"/>
      <w:r w:rsidRPr="00EA31E0"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7D7CD4" w:rsidRPr="00EA31E0" w:rsidRDefault="007D7CD4" w:rsidP="007D7CD4">
      <w:bookmarkStart w:id="1" w:name="sub_10002"/>
      <w:bookmarkEnd w:id="0"/>
      <w:r w:rsidRPr="00EA31E0"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7D7CD4" w:rsidRPr="00EA31E0" w:rsidRDefault="007D7CD4" w:rsidP="007D7CD4">
      <w:bookmarkStart w:id="2" w:name="sub_10003"/>
      <w:bookmarkEnd w:id="1"/>
      <w:r w:rsidRPr="00EA31E0"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7D7CD4" w:rsidRPr="00EA31E0" w:rsidRDefault="007D7CD4" w:rsidP="007D7CD4">
      <w:bookmarkStart w:id="3" w:name="sub_10004"/>
      <w:bookmarkEnd w:id="2"/>
      <w:r w:rsidRPr="00EA31E0">
        <w:t>4. Монтаж, техническое обс</w:t>
      </w:r>
      <w:bookmarkStart w:id="4" w:name="_GoBack"/>
      <w:bookmarkEnd w:id="4"/>
      <w:r w:rsidRPr="00EA31E0">
        <w:t>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7D7CD4" w:rsidRPr="00EA31E0" w:rsidRDefault="007D7CD4" w:rsidP="007D7CD4">
      <w:bookmarkStart w:id="5" w:name="sub_10005"/>
      <w:bookmarkEnd w:id="3"/>
      <w:r w:rsidRPr="00EA31E0"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7D7CD4" w:rsidRPr="00EA31E0" w:rsidRDefault="007D7CD4" w:rsidP="007D7CD4">
      <w:bookmarkStart w:id="6" w:name="sub_10006"/>
      <w:bookmarkEnd w:id="5"/>
      <w:r w:rsidRPr="00EA31E0">
        <w:t>6. Монтаж, техническое обслуживание и ремонт фотолюминесцентных эвакуационных систем и их элементов.</w:t>
      </w:r>
    </w:p>
    <w:p w:rsidR="007D7CD4" w:rsidRPr="00EA31E0" w:rsidRDefault="007D7CD4" w:rsidP="007D7CD4">
      <w:bookmarkStart w:id="7" w:name="sub_10007"/>
      <w:bookmarkEnd w:id="6"/>
      <w:r w:rsidRPr="00EA31E0"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7D7CD4" w:rsidRPr="00EA31E0" w:rsidRDefault="007D7CD4" w:rsidP="007D7CD4">
      <w:bookmarkStart w:id="8" w:name="sub_10008"/>
      <w:bookmarkEnd w:id="7"/>
      <w:r w:rsidRPr="00EA31E0">
        <w:t>8. Монтаж, техническое обслуживание и ремонт заполнений проемов в противопожарных преградах.</w:t>
      </w:r>
    </w:p>
    <w:p w:rsidR="007D7CD4" w:rsidRPr="00EA31E0" w:rsidRDefault="007D7CD4" w:rsidP="007D7CD4">
      <w:bookmarkStart w:id="9" w:name="sub_10009"/>
      <w:bookmarkEnd w:id="8"/>
      <w:r w:rsidRPr="00EA31E0">
        <w:t>9. Выполнение работ по огнезащите материалов, изделий и конструкций.</w:t>
      </w:r>
    </w:p>
    <w:p w:rsidR="007D7CD4" w:rsidRPr="00EA31E0" w:rsidRDefault="007D7CD4" w:rsidP="007D7CD4">
      <w:bookmarkStart w:id="10" w:name="sub_10010"/>
      <w:bookmarkEnd w:id="9"/>
      <w:r w:rsidRPr="00EA31E0">
        <w:t>10. Монтаж, техническое обслуживание и ремонт первичных средств пожаротушения.</w:t>
      </w:r>
    </w:p>
    <w:bookmarkEnd w:id="10"/>
    <w:p w:rsidR="000E2551" w:rsidRDefault="000E2551"/>
    <w:sectPr w:rsidR="000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A"/>
    <w:rsid w:val="000E2551"/>
    <w:rsid w:val="00186DFA"/>
    <w:rsid w:val="007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3B4B-D4FE-4A0D-BF79-624648D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C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C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Гуляева Л.А.</dc:creator>
  <cp:keywords/>
  <dc:description/>
  <cp:lastModifiedBy>(АК ГУ) Гуляева Л.А.</cp:lastModifiedBy>
  <cp:revision>2</cp:revision>
  <dcterms:created xsi:type="dcterms:W3CDTF">2021-01-11T04:36:00Z</dcterms:created>
  <dcterms:modified xsi:type="dcterms:W3CDTF">2021-01-11T04:36:00Z</dcterms:modified>
</cp:coreProperties>
</file>